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98DA5" w14:textId="657D18A9"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B75C8D">
        <w:rPr>
          <w:rFonts w:ascii="Arial" w:hAnsi="Arial" w:cs="Arial"/>
          <w:b/>
          <w:noProof/>
          <w:lang w:val="es-ES" w:eastAsia="es-ES"/>
        </w:rPr>
        <w:t>N</w:t>
      </w:r>
      <w:r w:rsidR="00D0297C">
        <w:rPr>
          <w:rFonts w:ascii="Arial" w:hAnsi="Arial" w:cs="Arial"/>
          <w:b/>
          <w:noProof/>
          <w:lang w:val="es-ES" w:eastAsia="es-ES"/>
        </w:rPr>
        <w:t xml:space="preserve">RO. 2 DE </w:t>
      </w:r>
      <w:r w:rsidR="00AF4A35">
        <w:rPr>
          <w:rFonts w:ascii="Arial" w:hAnsi="Arial" w:cs="Arial"/>
          <w:b/>
          <w:noProof/>
          <w:lang w:val="es-ES" w:eastAsia="es-ES"/>
        </w:rPr>
        <w:t>3ROS MEDIOS</w:t>
      </w:r>
    </w:p>
    <w:p w14:paraId="39C98DA6" w14:textId="6213F4AF" w:rsidR="00CB2B0A" w:rsidRPr="00D338AF" w:rsidRDefault="00893243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Deviación Media</w:t>
      </w:r>
    </w:p>
    <w:p w14:paraId="39C98DA7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14:paraId="39C98DAE" w14:textId="77777777" w:rsidTr="00465EB7">
        <w:trPr>
          <w:trHeight w:val="360"/>
          <w:jc w:val="center"/>
        </w:trPr>
        <w:tc>
          <w:tcPr>
            <w:tcW w:w="1372" w:type="dxa"/>
            <w:vAlign w:val="center"/>
          </w:tcPr>
          <w:p w14:paraId="39C98DA8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39C98DA9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9C98DAA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9C98DAB" w14:textId="1C87FB27" w:rsidR="004A319A" w:rsidRPr="00D338AF" w:rsidRDefault="0064317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 – B - C</w:t>
            </w:r>
          </w:p>
        </w:tc>
        <w:tc>
          <w:tcPr>
            <w:tcW w:w="993" w:type="dxa"/>
            <w:vAlign w:val="center"/>
          </w:tcPr>
          <w:p w14:paraId="39C98DAC" w14:textId="77777777"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39C98DAD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39C98DBB" w14:textId="77777777"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14:paraId="39C98DBC" w14:textId="77777777"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893243" w:rsidRPr="00D338AF" w14:paraId="39C98DBF" w14:textId="77777777" w:rsidTr="00893243">
        <w:tc>
          <w:tcPr>
            <w:tcW w:w="10752" w:type="dxa"/>
          </w:tcPr>
          <w:p w14:paraId="0D4BBD61" w14:textId="74A25DE9" w:rsidR="00893243" w:rsidRDefault="00893243" w:rsidP="00863456">
            <w:pPr>
              <w:rPr>
                <w:rFonts w:ascii="Arial" w:hAnsi="Arial" w:cs="Arial"/>
              </w:rPr>
            </w:pPr>
            <w:r w:rsidRPr="009F219E">
              <w:rPr>
                <w:rFonts w:ascii="Arial" w:hAnsi="Arial" w:cs="Arial"/>
                <w:b/>
                <w:bCs/>
              </w:rPr>
              <w:t>INSTRUCCIONES</w:t>
            </w:r>
            <w:r w:rsidRPr="00D338AF">
              <w:rPr>
                <w:rFonts w:ascii="Arial" w:hAnsi="Arial" w:cs="Arial"/>
              </w:rPr>
              <w:t xml:space="preserve">: </w:t>
            </w:r>
            <w:bookmarkStart w:id="0" w:name="_GoBack"/>
            <w:bookmarkEnd w:id="0"/>
          </w:p>
          <w:p w14:paraId="2DACEA36" w14:textId="77777777" w:rsidR="00893243" w:rsidRPr="009F219E" w:rsidRDefault="00893243" w:rsidP="0086345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219E">
              <w:rPr>
                <w:rFonts w:ascii="Arial" w:hAnsi="Arial" w:cs="Arial"/>
              </w:rPr>
              <w:t xml:space="preserve">No necesita imprimir toda la guía para su resolución la parte a trabajar es la de ejercicios que se encuentra al </w:t>
            </w:r>
            <w:r>
              <w:rPr>
                <w:rFonts w:ascii="Arial" w:hAnsi="Arial" w:cs="Arial"/>
              </w:rPr>
              <w:t xml:space="preserve">final </w:t>
            </w:r>
            <w:r w:rsidRPr="009F219E">
              <w:rPr>
                <w:rFonts w:ascii="Arial" w:hAnsi="Arial" w:cs="Arial"/>
              </w:rPr>
              <w:t>de esta guía.</w:t>
            </w:r>
          </w:p>
          <w:p w14:paraId="5DA1E764" w14:textId="4BB1B4AD" w:rsidR="00893243" w:rsidRPr="009F219E" w:rsidRDefault="00893243" w:rsidP="0086345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219E">
              <w:rPr>
                <w:rFonts w:ascii="Arial" w:hAnsi="Arial" w:cs="Arial"/>
              </w:rPr>
              <w:t xml:space="preserve">El correo para las consultas y envió de guías resueltas es </w:t>
            </w:r>
            <w:hyperlink r:id="rId8" w:history="1">
              <w:r w:rsidRPr="00C72202">
                <w:rPr>
                  <w:rStyle w:val="Hipervnculo"/>
                  <w:rFonts w:ascii="Arial" w:hAnsi="Arial" w:cs="Arial"/>
                </w:rPr>
                <w:t>patricia.rebolledo@elar.cl</w:t>
              </w:r>
            </w:hyperlink>
            <w:r w:rsidRPr="009F219E">
              <w:rPr>
                <w:rFonts w:ascii="Arial" w:hAnsi="Arial" w:cs="Arial"/>
              </w:rPr>
              <w:t>.</w:t>
            </w:r>
          </w:p>
          <w:p w14:paraId="1274A578" w14:textId="0F6D715B" w:rsidR="00893243" w:rsidRPr="001E3AE1" w:rsidRDefault="00893243" w:rsidP="0086345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219E">
              <w:rPr>
                <w:rFonts w:ascii="Arial" w:hAnsi="Arial" w:cs="Arial"/>
              </w:rPr>
              <w:t>Último plazo de envío es 31 de marzo de 2020.</w:t>
            </w:r>
          </w:p>
        </w:tc>
      </w:tr>
    </w:tbl>
    <w:p w14:paraId="39C98DC0" w14:textId="77777777"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14:paraId="39C98DC3" w14:textId="77777777" w:rsidTr="00FC1A48">
        <w:tc>
          <w:tcPr>
            <w:tcW w:w="10940" w:type="dxa"/>
          </w:tcPr>
          <w:p w14:paraId="39C98DC1" w14:textId="5B9FCBE0"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</w:t>
            </w:r>
            <w:r w:rsidR="00893243">
              <w:rPr>
                <w:rFonts w:ascii="Arial" w:hAnsi="Arial" w:cs="Arial"/>
                <w:b/>
                <w:lang w:val="es-MX"/>
              </w:rPr>
              <w:t xml:space="preserve">: Determinar la desviación media de </w:t>
            </w:r>
            <w:r w:rsidR="00C32B37">
              <w:rPr>
                <w:rFonts w:ascii="Arial" w:hAnsi="Arial" w:cs="Arial"/>
                <w:b/>
                <w:lang w:val="es-MX"/>
              </w:rPr>
              <w:t xml:space="preserve">datos no </w:t>
            </w:r>
            <w:r w:rsidR="00D0317A">
              <w:rPr>
                <w:rFonts w:ascii="Arial" w:hAnsi="Arial" w:cs="Arial"/>
                <w:b/>
                <w:lang w:val="es-MX"/>
              </w:rPr>
              <w:t>agrupados, de tablas de frecuencia simple y de datos no agrupados</w:t>
            </w:r>
            <w:r w:rsidR="005D48D6">
              <w:rPr>
                <w:rFonts w:ascii="Arial" w:hAnsi="Arial" w:cs="Arial"/>
                <w:b/>
                <w:lang w:val="es-MX"/>
              </w:rPr>
              <w:t>.</w:t>
            </w:r>
          </w:p>
          <w:p w14:paraId="1C5D3934" w14:textId="77777777" w:rsidR="006A77C7" w:rsidRPr="00D338AF" w:rsidRDefault="006A77C7" w:rsidP="00D338AF">
            <w:pPr>
              <w:rPr>
                <w:rFonts w:ascii="Arial" w:hAnsi="Arial" w:cs="Arial"/>
                <w:b/>
                <w:lang w:val="es-MX"/>
              </w:rPr>
            </w:pPr>
          </w:p>
          <w:p w14:paraId="39C98DC2" w14:textId="0D011F9D" w:rsidR="009063C1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D48D6">
              <w:rPr>
                <w:rFonts w:ascii="Arial" w:hAnsi="Arial" w:cs="Arial"/>
                <w:b/>
                <w:lang w:val="es-MX"/>
              </w:rPr>
              <w:t>Desviación Media</w:t>
            </w:r>
          </w:p>
        </w:tc>
      </w:tr>
    </w:tbl>
    <w:p w14:paraId="39C98DC4" w14:textId="77777777"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83F9EB5" w14:textId="77777777" w:rsidR="001F4168" w:rsidRPr="00F5204C" w:rsidRDefault="001F4168" w:rsidP="001F4168">
      <w:pPr>
        <w:rPr>
          <w:rFonts w:ascii="Arial" w:hAnsi="Arial" w:cs="Arial"/>
          <w:b/>
          <w:bCs/>
          <w:sz w:val="28"/>
          <w:szCs w:val="28"/>
        </w:rPr>
      </w:pPr>
      <w:bookmarkStart w:id="1" w:name="_Hlk35887315"/>
      <w:bookmarkEnd w:id="1"/>
      <w:r w:rsidRPr="00F5204C">
        <w:rPr>
          <w:rFonts w:ascii="Arial" w:hAnsi="Arial" w:cs="Arial"/>
          <w:b/>
          <w:bCs/>
          <w:sz w:val="28"/>
          <w:szCs w:val="28"/>
        </w:rPr>
        <w:t>Medidas de Dispersión para Datos Agrupados</w:t>
      </w:r>
    </w:p>
    <w:p w14:paraId="2BB856FA" w14:textId="77777777" w:rsidR="001F4168" w:rsidRPr="00AD32BB" w:rsidRDefault="001F4168" w:rsidP="001F4168">
      <w:pPr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t>Las </w:t>
      </w:r>
      <w:r w:rsidRPr="00AD32BB">
        <w:rPr>
          <w:rFonts w:ascii="Arial" w:hAnsi="Arial" w:cs="Arial"/>
          <w:b/>
          <w:bCs/>
          <w:color w:val="222222"/>
          <w:shd w:val="clear" w:color="auto" w:fill="FFFFFF"/>
        </w:rPr>
        <w:t>medidas de dispersión</w:t>
      </w:r>
      <w:r w:rsidRPr="00AD32BB">
        <w:rPr>
          <w:rFonts w:ascii="Arial" w:hAnsi="Arial" w:cs="Arial"/>
          <w:color w:val="222222"/>
          <w:shd w:val="clear" w:color="auto" w:fill="FFFFFF"/>
        </w:rPr>
        <w:t> nos permiten conocer si los valores en general están cerca o alejados de los valores centrales, muestran la variabilidad de una distribución de </w:t>
      </w:r>
      <w:r w:rsidRPr="00AD32BB">
        <w:rPr>
          <w:rFonts w:ascii="Arial" w:hAnsi="Arial" w:cs="Arial"/>
          <w:b/>
          <w:bCs/>
          <w:color w:val="222222"/>
          <w:shd w:val="clear" w:color="auto" w:fill="FFFFFF"/>
        </w:rPr>
        <w:t>datos</w:t>
      </w:r>
      <w:r w:rsidRPr="00AD32BB">
        <w:rPr>
          <w:rFonts w:ascii="Arial" w:hAnsi="Arial" w:cs="Arial"/>
          <w:color w:val="222222"/>
          <w:shd w:val="clear" w:color="auto" w:fill="FFFFFF"/>
        </w:rPr>
        <w:t>, indicando por medio de un número si las diferentes puntuaciones de una variable están muy alejadas de la </w:t>
      </w:r>
      <w:r w:rsidRPr="00AD32BB">
        <w:rPr>
          <w:rFonts w:ascii="Arial" w:hAnsi="Arial" w:cs="Arial"/>
          <w:b/>
          <w:bCs/>
          <w:color w:val="222222"/>
          <w:shd w:val="clear" w:color="auto" w:fill="FFFFFF"/>
        </w:rPr>
        <w:t>medida</w:t>
      </w:r>
      <w:r w:rsidRPr="00AD32BB">
        <w:rPr>
          <w:rFonts w:ascii="Arial" w:hAnsi="Arial" w:cs="Arial"/>
          <w:color w:val="222222"/>
          <w:shd w:val="clear" w:color="auto" w:fill="FFFFFF"/>
        </w:rPr>
        <w:t> de tendencia central.</w:t>
      </w:r>
    </w:p>
    <w:p w14:paraId="08F141CC" w14:textId="77777777" w:rsidR="001F4168" w:rsidRPr="00F5204C" w:rsidRDefault="001F4168" w:rsidP="00F21C81">
      <w:pPr>
        <w:pStyle w:val="Prrafodelista"/>
        <w:ind w:left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F520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Desviación media o desviación promedio</w:t>
      </w:r>
    </w:p>
    <w:p w14:paraId="2A75D241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340DFB3C" w14:textId="77777777" w:rsidR="00F5204C" w:rsidRPr="00F354AB" w:rsidRDefault="00254F5E" w:rsidP="001F4168">
      <w:pPr>
        <w:pStyle w:val="Prrafode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F354A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Des</w:t>
      </w:r>
      <w:r w:rsidR="00F5204C" w:rsidRPr="00F354A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viación Media para datos no agrupados</w:t>
      </w:r>
    </w:p>
    <w:p w14:paraId="2330F074" w14:textId="77777777" w:rsidR="00F5204C" w:rsidRDefault="00F5204C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14:paraId="050FC25C" w14:textId="176BF209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  <w:r w:rsidRPr="00AD32BB">
        <w:rPr>
          <w:rFonts w:ascii="Arial" w:hAnsi="Arial" w:cs="Arial"/>
          <w:color w:val="000000" w:themeColor="text1"/>
          <w:shd w:val="clear" w:color="auto" w:fill="FFFFFF"/>
        </w:rPr>
        <w:t>La desviación media o desviación promedio es la media aritmética de </w:t>
      </w:r>
      <w:hyperlink r:id="rId9" w:history="1">
        <w:r w:rsidRPr="00AD32BB">
          <w:rPr>
            <w:rStyle w:val="Hipervnculo"/>
            <w:rFonts w:ascii="Arial" w:hAnsi="Arial" w:cs="Arial"/>
            <w:color w:val="000000" w:themeColor="text1"/>
          </w:rPr>
          <w:t>los valores</w:t>
        </w:r>
      </w:hyperlink>
      <w:r w:rsidRPr="00AD32BB">
        <w:rPr>
          <w:rFonts w:ascii="Arial" w:hAnsi="Arial" w:cs="Arial"/>
          <w:color w:val="000000" w:themeColor="text1"/>
          <w:shd w:val="clear" w:color="auto" w:fill="FFFFFF"/>
        </w:rPr>
        <w:t> absolutos de las desviaciones respecto a la media aritmética.</w:t>
      </w:r>
    </w:p>
    <w:p w14:paraId="48A0067C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445555"/>
          <w:shd w:val="clear" w:color="auto" w:fill="FFFFFF"/>
        </w:rPr>
      </w:pPr>
    </w:p>
    <w:p w14:paraId="3E258C54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  <w:r w:rsidRPr="00AD32BB">
        <w:rPr>
          <w:rFonts w:ascii="Arial" w:hAnsi="Arial" w:cs="Arial"/>
          <w:color w:val="000000" w:themeColor="text1"/>
          <w:shd w:val="clear" w:color="auto" w:fill="FFFFFF"/>
        </w:rPr>
        <w:t xml:space="preserve">Y viene dada por la fórmula </w:t>
      </w:r>
    </w:p>
    <w:p w14:paraId="41853EB8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  <w:r w:rsidRPr="00AD32BB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D63F450" wp14:editId="6EA07787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295400" cy="7143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3E845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  <w:r w:rsidRPr="00AD32BB">
        <w:rPr>
          <w:rFonts w:ascii="Arial" w:hAnsi="Arial" w:cs="Arial"/>
          <w:color w:val="000000" w:themeColor="text1"/>
          <w:shd w:val="clear" w:color="auto" w:fill="FFFFFF"/>
        </w:rPr>
        <w:t>Es decir, se hace la suma total del valor absoluta de resta de cada dato con le media aritmética o promedio y este resultado se divide por el total de datos</w:t>
      </w:r>
    </w:p>
    <w:p w14:paraId="09B2673A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14:paraId="1C2ECC7A" w14:textId="77777777" w:rsidR="001F4168" w:rsidRPr="00AD32BB" w:rsidRDefault="004436D6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naryPr>
          <m:sub/>
          <m:sup/>
          <m:e/>
        </m:nary>
        <m:r>
          <w:rPr>
            <w:rFonts w:ascii="Cambria Math" w:hAnsi="Cambria Math" w:cs="Arial"/>
            <w:color w:val="000000" w:themeColor="text1"/>
            <w:shd w:val="clear" w:color="auto" w:fill="FFFFFF"/>
          </w:rPr>
          <m:t>:sumatoria</m:t>
        </m:r>
      </m:oMath>
      <w:r w:rsidR="001F4168"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>, símbolo que permite escribir de forma abreviada la suma de varios datos, en este caso particular el valor absoluto de la resta de dato a dato con la media</w:t>
      </w:r>
    </w:p>
    <w:p w14:paraId="4A6724D5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</w:p>
    <w:p w14:paraId="71FCE847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>Ejemplo</w:t>
      </w:r>
    </w:p>
    <w:p w14:paraId="0E67D106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</w:p>
    <w:p w14:paraId="3FCA95F1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Si tenemos los números 3, 7 y 11, entonces </w:t>
      </w:r>
    </w:p>
    <w:p w14:paraId="59E71252" w14:textId="77777777" w:rsidR="001F4168" w:rsidRPr="00AD32BB" w:rsidRDefault="004436D6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000000" w:themeColor="text1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000000" w:themeColor="text1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eastAsiaTheme="minorEastAsia" w:hAnsi="Cambria Math" w:cs="Arial"/>
                  <w:color w:val="000000" w:themeColor="text1"/>
                  <w:shd w:val="clear" w:color="auto" w:fill="FFFFFF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 w:themeColor="text1"/>
                      <w:shd w:val="clear" w:color="auto" w:fill="FFFFFF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="Arial"/>
              <w:color w:val="000000" w:themeColor="text1"/>
              <w:shd w:val="clear" w:color="auto" w:fill="FFFFFF"/>
            </w:rPr>
            <m:t>=3+7+11=21</m:t>
          </m:r>
        </m:oMath>
      </m:oMathPara>
    </w:p>
    <w:p w14:paraId="10B6B07B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</w:p>
    <w:p w14:paraId="4B9D063F" w14:textId="77777777" w:rsidR="001F4168" w:rsidRPr="00AD32BB" w:rsidRDefault="004436D6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dPr>
          <m:e/>
        </m:d>
        <m:r>
          <w:rPr>
            <w:rFonts w:ascii="Cambria Math" w:hAnsi="Cambria Math" w:cs="Arial"/>
            <w:color w:val="000000" w:themeColor="text1"/>
            <w:shd w:val="clear" w:color="auto" w:fill="FFFFFF"/>
          </w:rPr>
          <m:t>:valor absoluta</m:t>
        </m:r>
      </m:oMath>
      <w:r w:rsidR="001F4168"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>, es tomar el resultado de la resta y dejarlo siempre en un valor positivo sin importar el valor real del resultado.</w:t>
      </w:r>
    </w:p>
    <w:p w14:paraId="62057521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</w:p>
    <w:p w14:paraId="066B4F74" w14:textId="77777777" w:rsidR="001F4168" w:rsidRPr="00254B37" w:rsidRDefault="001F4168" w:rsidP="001F4168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hd w:val="clear" w:color="auto" w:fill="FFFFFF"/>
        </w:rPr>
      </w:pPr>
      <w:r w:rsidRPr="00254B37">
        <w:rPr>
          <w:rFonts w:ascii="Arial" w:eastAsiaTheme="minorEastAsia" w:hAnsi="Arial" w:cs="Arial"/>
          <w:b/>
          <w:bCs/>
          <w:color w:val="000000" w:themeColor="text1"/>
          <w:shd w:val="clear" w:color="auto" w:fill="FFFFFF"/>
        </w:rPr>
        <w:t xml:space="preserve">Ejemplo </w:t>
      </w:r>
    </w:p>
    <w:p w14:paraId="5DD3CE29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</w:p>
    <w:p w14:paraId="2198DD81" w14:textId="77777777" w:rsidR="001F4168" w:rsidRPr="00AD32BB" w:rsidRDefault="004436D6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000000" w:themeColor="text1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hd w:val="clear" w:color="auto" w:fill="FFFFFF"/>
              </w:rPr>
              <m:t>2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hd w:val="clear" w:color="auto" w:fill="FFFFFF"/>
          </w:rPr>
          <m:t>=2</m:t>
        </m:r>
      </m:oMath>
      <w:r w:rsidR="001F4168"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 y por otro lado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000000" w:themeColor="text1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hd w:val="clear" w:color="auto" w:fill="FFFFFF"/>
              </w:rPr>
              <m:t>-2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hd w:val="clear" w:color="auto" w:fill="FFFFFF"/>
          </w:rPr>
          <m:t>=2</m:t>
        </m:r>
      </m:oMath>
      <w:r w:rsidR="001F4168"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, es decir sin importar el signo del número que se encuentre dentro del valor absoluto, siempre el resultado al aplicar valor absoluto a una expresión matemáticas el resultado es con signo positivo. </w:t>
      </w:r>
    </w:p>
    <w:p w14:paraId="5654C5B1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  <w:shd w:val="clear" w:color="auto" w:fill="FFFFFF"/>
            </w:rPr>
            <m:t>x-</m:t>
          </m:r>
          <m:acc>
            <m:accPr>
              <m:chr m:val="̅"/>
              <m:ctrlPr>
                <w:rPr>
                  <w:rFonts w:ascii="Cambria Math" w:hAnsi="Cambria Math" w:cs="Arial"/>
                  <w:i/>
                  <w:color w:val="000000" w:themeColor="text1"/>
                  <w:shd w:val="clear" w:color="auto" w:fill="FFFFFF"/>
                </w:rPr>
              </m:ctrlPr>
            </m:accPr>
            <m:e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x</m:t>
              </m:r>
            </m:e>
          </m:acc>
          <m:r>
            <w:rPr>
              <w:rFonts w:ascii="Cambria Math" w:hAnsi="Cambria Math" w:cs="Arial"/>
              <w:color w:val="000000" w:themeColor="text1"/>
              <w:shd w:val="clear" w:color="auto" w:fill="FFFFFF"/>
            </w:rPr>
            <m:t>:resta del dato con la media</m:t>
          </m:r>
        </m:oMath>
      </m:oMathPara>
    </w:p>
    <w:p w14:paraId="28B419D2" w14:textId="4DF45B47" w:rsidR="001F4168" w:rsidRPr="00254B37" w:rsidRDefault="001F4168" w:rsidP="001F4168">
      <w:pPr>
        <w:pStyle w:val="Prrafodelista"/>
        <w:ind w:left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254B37">
        <w:rPr>
          <w:rFonts w:ascii="Arial" w:hAnsi="Arial" w:cs="Arial"/>
          <w:b/>
          <w:bCs/>
          <w:color w:val="000000" w:themeColor="text1"/>
          <w:shd w:val="clear" w:color="auto" w:fill="FFFFFF"/>
        </w:rPr>
        <w:t>Ejemplo 1</w:t>
      </w:r>
    </w:p>
    <w:p w14:paraId="204F5752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14:paraId="1ED5A9F3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lastRenderedPageBreak/>
        <w:t xml:space="preserve">Si tenemos los números 3, 7 y 11, entonces </w:t>
      </w:r>
    </w:p>
    <w:p w14:paraId="05E59BDC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14:paraId="5498EC76" w14:textId="77777777" w:rsidR="001F4168" w:rsidRPr="00AD32BB" w:rsidRDefault="004436D6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X</m:t>
            </m:r>
          </m:e>
        </m:acc>
        <m:r>
          <w:rPr>
            <w:rFonts w:ascii="Cambria Math" w:hAnsi="Cambria Math" w:cs="Arial"/>
            <w:color w:val="000000" w:themeColor="text1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  <w:shd w:val="clear" w:color="auto" w:fill="FFFFFF"/>
              </w:rPr>
              <m:t>3+7+12</m:t>
            </m:r>
          </m:num>
          <m:den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Arial"/>
            <w:color w:val="000000" w:themeColor="text1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21</m:t>
            </m:r>
          </m:num>
          <m:den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Arial"/>
            <w:color w:val="000000" w:themeColor="text1"/>
            <w:shd w:val="clear" w:color="auto" w:fill="FFFFFF"/>
          </w:rPr>
          <m:t>=7</m:t>
        </m:r>
      </m:oMath>
      <w:r w:rsidR="001F4168"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, luego </w:t>
      </w:r>
      <m:oMath>
        <m:r>
          <w:rPr>
            <w:rFonts w:ascii="Cambria Math" w:hAnsi="Cambria Math" w:cs="Arial"/>
            <w:color w:val="000000" w:themeColor="text1"/>
            <w:shd w:val="clear" w:color="auto" w:fill="FFFFFF"/>
          </w:rPr>
          <m:t>x-</m:t>
        </m:r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x</m:t>
            </m:r>
          </m:e>
        </m:acc>
      </m:oMath>
      <w:r w:rsidR="001F4168"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, sería tomar cada número de los datos y restarlo con la media, en este caso </w:t>
      </w:r>
      <m:oMath>
        <m:r>
          <w:rPr>
            <w:rFonts w:ascii="Cambria Math" w:eastAsiaTheme="minorEastAsia" w:hAnsi="Cambria Math" w:cs="Arial"/>
            <w:color w:val="000000" w:themeColor="text1"/>
            <w:shd w:val="clear" w:color="auto" w:fill="FFFFFF"/>
          </w:rPr>
          <m:t>3-7,   7-7 y  11-7</m:t>
        </m:r>
      </m:oMath>
    </w:p>
    <w:p w14:paraId="09B444C9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</w:p>
    <w:p w14:paraId="63BF854B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  <w:r w:rsidRPr="00AD32BB">
        <w:rPr>
          <w:rFonts w:ascii="Arial" w:hAnsi="Arial" w:cs="Arial"/>
          <w:color w:val="000000" w:themeColor="text1"/>
          <w:shd w:val="clear" w:color="auto" w:fill="FFFFFF"/>
        </w:rPr>
        <w:t>Ahora si queremos calcular la desviación media con los datos 3, 7, y 11</w:t>
      </w:r>
    </w:p>
    <w:p w14:paraId="456989E1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14:paraId="7CDB4B56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  <w:r w:rsidRPr="00AD32BB">
        <w:rPr>
          <w:rFonts w:ascii="Arial" w:hAnsi="Arial" w:cs="Arial"/>
          <w:color w:val="000000" w:themeColor="text1"/>
          <w:shd w:val="clear" w:color="auto" w:fill="FFFFFF"/>
        </w:rPr>
        <w:t>Nos quedará de la siguiente forma;</w:t>
      </w:r>
    </w:p>
    <w:p w14:paraId="03E610D7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14:paraId="2C20BF7B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m:oMathPara>
        <m:oMath>
          <m:r>
            <w:rPr>
              <w:rFonts w:ascii="Cambria Math" w:hAnsi="Cambria Math" w:cs="Arial"/>
              <w:color w:val="000000" w:themeColor="text1"/>
              <w:shd w:val="clear" w:color="auto" w:fill="FFFFFF"/>
            </w:rPr>
            <m:t>DM=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hd w:val="clear" w:color="auto" w:fill="FFFFFF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color w:val="000000" w:themeColor="text1"/>
                      <w:shd w:val="clear" w:color="auto" w:fill="FFFFFF"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hd w:val="clear" w:color="auto" w:fill="FFFFFF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000000" w:themeColor="text1"/>
                          <w:shd w:val="clear" w:color="auto" w:fill="FFFFFF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  <w:shd w:val="clear" w:color="auto" w:fill="FFFFFF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hd w:val="clear" w:color="auto" w:fill="FFFFFF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3</m:t>
              </m:r>
            </m:den>
          </m:f>
          <m:r>
            <w:rPr>
              <w:rFonts w:ascii="Cambria Math" w:hAnsi="Cambria Math" w:cs="Arial"/>
              <w:color w:val="000000" w:themeColor="text1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hd w:val="clear" w:color="auto" w:fill="FFFF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color w:val="000000" w:themeColor="text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hd w:val="clear" w:color="auto" w:fill="FFFFFF"/>
                    </w:rPr>
                    <m:t>3-7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color w:val="000000" w:themeColor="text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hd w:val="clear" w:color="auto" w:fill="FFFFFF"/>
                    </w:rPr>
                    <m:t>7-7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color w:val="000000" w:themeColor="text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hd w:val="clear" w:color="auto" w:fill="FFFFFF"/>
                    </w:rPr>
                    <m:t>11-7</m:t>
                  </m:r>
                </m:e>
              </m:d>
            </m:num>
            <m:den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3</m:t>
              </m:r>
            </m:den>
          </m:f>
          <m:r>
            <w:rPr>
              <w:rFonts w:ascii="Cambria Math" w:hAnsi="Cambria Math" w:cs="Arial"/>
              <w:color w:val="000000" w:themeColor="text1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hd w:val="clear" w:color="auto" w:fill="FFFF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color w:val="000000" w:themeColor="text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hd w:val="clear" w:color="auto" w:fill="FFFFFF"/>
                    </w:rPr>
                    <m:t>-4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color w:val="000000" w:themeColor="text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hd w:val="clear" w:color="auto" w:fill="FFFFFF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color w:val="000000" w:themeColor="text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hd w:val="clear" w:color="auto" w:fill="FFFFFF"/>
                    </w:rPr>
                    <m:t>4</m:t>
                  </m:r>
                </m:e>
              </m:d>
            </m:num>
            <m:den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3</m:t>
              </m:r>
            </m:den>
          </m:f>
          <m:r>
            <w:rPr>
              <w:rFonts w:ascii="Cambria Math" w:hAnsi="Cambria Math" w:cs="Arial"/>
              <w:color w:val="000000" w:themeColor="text1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4+0+4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3</m:t>
              </m:r>
            </m:den>
          </m:f>
          <m:r>
            <w:rPr>
              <w:rFonts w:ascii="Cambria Math" w:hAnsi="Cambria Math" w:cs="Arial"/>
              <w:color w:val="000000" w:themeColor="text1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8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3</m:t>
              </m:r>
            </m:den>
          </m:f>
          <m:r>
            <w:rPr>
              <w:rFonts w:ascii="Cambria Math" w:hAnsi="Cambria Math" w:cs="Arial"/>
              <w:color w:val="000000" w:themeColor="text1"/>
              <w:shd w:val="clear" w:color="auto" w:fill="FFFFFF"/>
            </w:rPr>
            <m:t>=2,</m:t>
          </m:r>
          <m:acc>
            <m:accPr>
              <m:chr m:val="̅"/>
              <m:ctrlPr>
                <w:rPr>
                  <w:rFonts w:ascii="Cambria Math" w:hAnsi="Cambria Math" w:cs="Arial"/>
                  <w:i/>
                  <w:color w:val="000000" w:themeColor="text1"/>
                  <w:shd w:val="clear" w:color="auto" w:fill="FFFFFF"/>
                </w:rPr>
              </m:ctrlPr>
            </m:accPr>
            <m:e>
              <m: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6</m:t>
              </m:r>
            </m:e>
          </m:acc>
        </m:oMath>
      </m:oMathPara>
    </w:p>
    <w:p w14:paraId="7F5E8E12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</w:p>
    <w:p w14:paraId="697D582D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Finalmente tenemos que la desviación media es </w:t>
      </w:r>
      <m:oMath>
        <m:r>
          <w:rPr>
            <w:rFonts w:ascii="Cambria Math" w:hAnsi="Cambria Math" w:cs="Arial"/>
            <w:color w:val="000000" w:themeColor="text1"/>
            <w:shd w:val="clear" w:color="auto" w:fill="FFFFFF"/>
          </w:rPr>
          <m:t>2,</m:t>
        </m:r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6</m:t>
            </m:r>
          </m:e>
        </m:acc>
      </m:oMath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, lo que se interpreta que los datos están a una distancia aproximada de </w:t>
      </w:r>
      <m:oMath>
        <m:r>
          <w:rPr>
            <w:rFonts w:ascii="Cambria Math" w:hAnsi="Cambria Math" w:cs="Arial"/>
            <w:color w:val="000000" w:themeColor="text1"/>
            <w:shd w:val="clear" w:color="auto" w:fill="FFFFFF"/>
          </w:rPr>
          <m:t>2,</m:t>
        </m:r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6</m:t>
            </m:r>
          </m:e>
        </m:acc>
      </m:oMath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 con respecto a la media.</w:t>
      </w:r>
    </w:p>
    <w:p w14:paraId="08AC9822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14:paraId="60550566" w14:textId="77777777" w:rsidR="001F4168" w:rsidRPr="00F21C81" w:rsidRDefault="001F4168" w:rsidP="001F4168">
      <w:pPr>
        <w:pStyle w:val="Prrafodelista"/>
        <w:ind w:left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F21C81">
        <w:rPr>
          <w:rFonts w:ascii="Arial" w:hAnsi="Arial" w:cs="Arial"/>
          <w:b/>
          <w:bCs/>
          <w:color w:val="000000" w:themeColor="text1"/>
          <w:shd w:val="clear" w:color="auto" w:fill="FFFFFF"/>
        </w:rPr>
        <w:t>Ejemplo 2</w:t>
      </w:r>
    </w:p>
    <w:p w14:paraId="38BD0AF9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14:paraId="475AC208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t>Las notas de un alumno en matemáticas durante el año fueron:</w:t>
      </w:r>
    </w:p>
    <w:p w14:paraId="7FD282FF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49F86586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t>4,5- 5,0- 6,5- 2,0- 4,5- 7,0- 4,0- 7,0- 5,3- 4,1- 6,3- 6,4</w:t>
      </w:r>
    </w:p>
    <w:p w14:paraId="595BAD4E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2D146B32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t>Si calculamos la desviación media de estos datos nos queda:</w:t>
      </w:r>
    </w:p>
    <w:p w14:paraId="03611930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3F0FE682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Primero calculamos la media o promedio</w:t>
      </w:r>
    </w:p>
    <w:p w14:paraId="600AD92C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1B3A65EC" w14:textId="77777777" w:rsidR="001F4168" w:rsidRPr="003F449F" w:rsidRDefault="004436D6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  <w:color w:val="222222"/>
                  <w:sz w:val="20"/>
                  <w:szCs w:val="20"/>
                  <w:shd w:val="clear" w:color="auto" w:fill="FFFFFF"/>
                </w:rPr>
              </m:ctrlPr>
            </m:accPr>
            <m:e>
              <m:r>
                <w:rPr>
                  <w:rFonts w:ascii="Cambria Math" w:hAnsi="Cambria Math" w:cs="Arial"/>
                  <w:color w:val="222222"/>
                  <w:sz w:val="20"/>
                  <w:szCs w:val="20"/>
                  <w:shd w:val="clear" w:color="auto" w:fill="FFFFFF"/>
                </w:rPr>
                <m:t>X</m:t>
              </m:r>
            </m:e>
          </m:acc>
          <m:r>
            <w:rPr>
              <w:rFonts w:ascii="Cambria Math" w:hAnsi="Cambria Math" w:cs="Arial"/>
              <w:color w:val="222222"/>
              <w:sz w:val="20"/>
              <w:szCs w:val="20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222222"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z w:val="20"/>
                  <w:szCs w:val="20"/>
                  <w:shd w:val="clear" w:color="auto" w:fill="FFFFFF"/>
                </w:rPr>
                <m:t>4,5- 5,0- 6,5- 2,0- 4,5- 7,0- 4,0- 7,0- 5,3- 4,1- 6,3- 6,4</m:t>
              </m:r>
            </m:num>
            <m:den>
              <m:r>
                <w:rPr>
                  <w:rFonts w:ascii="Cambria Math" w:hAnsi="Cambria Math" w:cs="Arial"/>
                  <w:color w:val="222222"/>
                  <w:sz w:val="20"/>
                  <w:szCs w:val="20"/>
                  <w:shd w:val="clear" w:color="auto" w:fill="FFFFFF"/>
                </w:rPr>
                <m:t>12</m:t>
              </m:r>
            </m:den>
          </m:f>
          <m:r>
            <w:rPr>
              <w:rFonts w:ascii="Cambria Math" w:hAnsi="Cambria Math" w:cs="Arial"/>
              <w:color w:val="222222"/>
              <w:sz w:val="20"/>
              <w:szCs w:val="20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222222"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z w:val="20"/>
                  <w:szCs w:val="20"/>
                  <w:shd w:val="clear" w:color="auto" w:fill="FFFFFF"/>
                </w:rPr>
                <m:t>62,6</m:t>
              </m:r>
            </m:num>
            <m:den>
              <m:r>
                <w:rPr>
                  <w:rFonts w:ascii="Cambria Math" w:hAnsi="Cambria Math" w:cs="Arial"/>
                  <w:color w:val="222222"/>
                  <w:sz w:val="20"/>
                  <w:szCs w:val="20"/>
                  <w:shd w:val="clear" w:color="auto" w:fill="FFFFFF"/>
                </w:rPr>
                <m:t>12</m:t>
              </m:r>
            </m:den>
          </m:f>
          <m:r>
            <w:rPr>
              <w:rFonts w:ascii="Cambria Math" w:hAnsi="Cambria Math" w:cs="Arial"/>
              <w:color w:val="222222"/>
              <w:sz w:val="20"/>
              <w:szCs w:val="20"/>
              <w:shd w:val="clear" w:color="auto" w:fill="FFFFFF"/>
            </w:rPr>
            <m:t>=5,1</m:t>
          </m:r>
          <m:acc>
            <m:accPr>
              <m:chr m:val="̅"/>
              <m:ctrlPr>
                <w:rPr>
                  <w:rFonts w:ascii="Cambria Math" w:hAnsi="Cambria Math" w:cs="Arial"/>
                  <w:i/>
                  <w:color w:val="222222"/>
                  <w:sz w:val="20"/>
                  <w:szCs w:val="20"/>
                  <w:shd w:val="clear" w:color="auto" w:fill="FFFFFF"/>
                </w:rPr>
              </m:ctrlPr>
            </m:accPr>
            <m:e>
              <m:r>
                <w:rPr>
                  <w:rFonts w:ascii="Cambria Math" w:hAnsi="Cambria Math" w:cs="Arial"/>
                  <w:color w:val="222222"/>
                  <w:sz w:val="20"/>
                  <w:szCs w:val="20"/>
                  <w:shd w:val="clear" w:color="auto" w:fill="FFFFFF"/>
                </w:rPr>
                <m:t>6</m:t>
              </m:r>
            </m:e>
          </m:acc>
          <m:r>
            <w:rPr>
              <w:rFonts w:ascii="Cambria Math" w:hAnsi="Cambria Math" w:cs="Arial"/>
              <w:color w:val="222222"/>
              <w:sz w:val="20"/>
              <w:szCs w:val="20"/>
              <w:shd w:val="clear" w:color="auto" w:fill="FFFFFF"/>
            </w:rPr>
            <m:t>≅5,17</m:t>
          </m:r>
        </m:oMath>
      </m:oMathPara>
    </w:p>
    <w:p w14:paraId="2A64C8A8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7772982A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Luego calculamos la desviación media:</w:t>
      </w:r>
    </w:p>
    <w:p w14:paraId="024479E0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1804282C" w14:textId="77777777" w:rsidR="001F4168" w:rsidRPr="00A61F73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z w:val="12"/>
          <w:szCs w:val="1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12"/>
              <w:szCs w:val="12"/>
              <w:shd w:val="clear" w:color="auto" w:fill="FFFFFF"/>
            </w:rPr>
            <m:t>DM=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2"/>
                  <w:szCs w:val="12"/>
                  <w:shd w:val="clear" w:color="auto" w:fill="FFFFFF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12"/>
                      <w:szCs w:val="12"/>
                      <w:shd w:val="clear" w:color="auto" w:fill="FFFFFF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12"/>
                      <w:szCs w:val="12"/>
                      <w:shd w:val="clear" w:color="auto" w:fill="FFFFFF"/>
                    </w:rPr>
                    <m:t>12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2"/>
                          <w:szCs w:val="12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12"/>
                              <w:szCs w:val="12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2"/>
                              <w:szCs w:val="12"/>
                              <w:shd w:val="clear" w:color="auto" w:fill="FFFFFF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12"/>
                              <w:szCs w:val="12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12"/>
                          <w:szCs w:val="12"/>
                          <w:shd w:val="clear" w:color="auto" w:fill="FFFFFF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12"/>
                              <w:szCs w:val="12"/>
                              <w:shd w:val="clear" w:color="auto" w:fill="FFFFFF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2"/>
                              <w:szCs w:val="12"/>
                              <w:shd w:val="clear" w:color="auto" w:fill="FFFFFF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3</m:t>
              </m:r>
            </m:den>
          </m:f>
        </m:oMath>
      </m:oMathPara>
    </w:p>
    <w:p w14:paraId="7285D063" w14:textId="77777777" w:rsidR="001F4168" w:rsidRPr="00835FDA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z w:val="12"/>
          <w:szCs w:val="12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 w:themeColor="text1"/>
              <w:sz w:val="12"/>
              <w:szCs w:val="12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2"/>
                  <w:szCs w:val="12"/>
                  <w:shd w:val="clear" w:color="auto" w:fill="FFFF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4,5-5,217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5,0-5,217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6,5-5,217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2,0-5,217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4,5-5,217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7,0-5,217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4,0-5,217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7,0-5,217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12"/>
                      <w:szCs w:val="12"/>
                      <w:shd w:val="clear" w:color="auto" w:fill="FFFFFF"/>
                    </w:rPr>
                    <m:t>5,3-5,217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12"/>
                      <w:szCs w:val="12"/>
                      <w:shd w:val="clear" w:color="auto" w:fill="FFFFFF"/>
                    </w:rPr>
                    <m:t>4,1-5,217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12"/>
                      <w:szCs w:val="12"/>
                      <w:shd w:val="clear" w:color="auto" w:fill="FFFFFF"/>
                    </w:rPr>
                    <m:t>6,3-5,217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6,4-5,217</m:t>
                  </m:r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12</m:t>
              </m:r>
            </m:den>
          </m:f>
        </m:oMath>
      </m:oMathPara>
    </w:p>
    <w:p w14:paraId="129863D9" w14:textId="77777777" w:rsidR="001F4168" w:rsidRPr="00E841ED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z w:val="12"/>
          <w:szCs w:val="1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12"/>
              <w:szCs w:val="12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2"/>
                  <w:szCs w:val="12"/>
                  <w:shd w:val="clear" w:color="auto" w:fill="FFFF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-0,717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-0,217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1,283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-3,217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-0,717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1,783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-1,217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1,783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12"/>
                      <w:szCs w:val="12"/>
                      <w:shd w:val="clear" w:color="auto" w:fill="FFFFFF"/>
                    </w:rPr>
                    <m:t>0,083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12"/>
                      <w:szCs w:val="12"/>
                      <w:shd w:val="clear" w:color="auto" w:fill="FFFFFF"/>
                    </w:rPr>
                    <m:t>-1,117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12"/>
                      <w:szCs w:val="12"/>
                      <w:shd w:val="clear" w:color="auto" w:fill="FFFFFF"/>
                    </w:rPr>
                    <m:t>1,083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12"/>
                      <w:szCs w:val="1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z w:val="12"/>
                      <w:szCs w:val="12"/>
                      <w:shd w:val="clear" w:color="auto" w:fill="FFFFFF"/>
                    </w:rPr>
                    <m:t>1,183</m:t>
                  </m:r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12</m:t>
              </m:r>
            </m:den>
          </m:f>
        </m:oMath>
      </m:oMathPara>
    </w:p>
    <w:p w14:paraId="7B3B354C" w14:textId="77777777" w:rsidR="001F4168" w:rsidRPr="0083117C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z w:val="12"/>
          <w:szCs w:val="12"/>
          <w:shd w:val="clear" w:color="auto" w:fill="FFFFFF"/>
        </w:rPr>
      </w:pPr>
    </w:p>
    <w:p w14:paraId="2978B107" w14:textId="77777777" w:rsidR="001F4168" w:rsidRPr="00402D12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z w:val="12"/>
          <w:szCs w:val="1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12"/>
              <w:szCs w:val="12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2"/>
                  <w:szCs w:val="1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0,717+0,217+1,283+3,217+0,717+1,783+1,217+1,783+0,083+1,117+1,083+1,183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12"/>
              <w:szCs w:val="12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2"/>
                  <w:szCs w:val="1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14,4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2"/>
                  <w:szCs w:val="12"/>
                  <w:shd w:val="clear" w:color="auto" w:fill="FFFFFF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12"/>
              <w:szCs w:val="12"/>
              <w:shd w:val="clear" w:color="auto" w:fill="FFFFFF"/>
            </w:rPr>
            <m:t>=1,2</m:t>
          </m:r>
        </m:oMath>
      </m:oMathPara>
    </w:p>
    <w:p w14:paraId="162C1C4F" w14:textId="77777777" w:rsidR="001F4168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</w:p>
    <w:p w14:paraId="3546B01B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t>Por tanto, podemos decir que la</w:t>
      </w:r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 desviación media es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hd w:val="clear" w:color="auto" w:fill="FFFFFF"/>
          </w:rPr>
          <m:t>1,2</m:t>
        </m:r>
      </m:oMath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, y la interpretación sería que los datos están a una distancia aproximada de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hd w:val="clear" w:color="auto" w:fill="FFFFFF"/>
          </w:rPr>
          <m:t>1,2</m:t>
        </m:r>
      </m:oMath>
      <w:r w:rsidRPr="00AD32BB">
        <w:rPr>
          <w:rFonts w:ascii="Arial" w:eastAsiaTheme="minorEastAsia" w:hAnsi="Arial" w:cs="Arial"/>
          <w:color w:val="000000" w:themeColor="text1"/>
          <w:shd w:val="clear" w:color="auto" w:fill="FFFFFF"/>
        </w:rPr>
        <w:t xml:space="preserve"> con respecto a la media.</w:t>
      </w:r>
    </w:p>
    <w:p w14:paraId="73DED87E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000000" w:themeColor="text1"/>
          <w:shd w:val="clear" w:color="auto" w:fill="FFFFFF"/>
        </w:rPr>
      </w:pPr>
    </w:p>
    <w:p w14:paraId="47244E10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hd w:val="clear" w:color="auto" w:fill="FFFFFF"/>
        </w:rPr>
      </w:pPr>
      <w:r w:rsidRPr="00AD32BB">
        <w:rPr>
          <w:rFonts w:ascii="Arial" w:eastAsiaTheme="minorEastAsia" w:hAnsi="Arial" w:cs="Arial"/>
          <w:b/>
          <w:bCs/>
          <w:color w:val="000000" w:themeColor="text1"/>
          <w:shd w:val="clear" w:color="auto" w:fill="FFFFFF"/>
        </w:rPr>
        <w:t>Para mayores detalles puede ver el siguiente link</w:t>
      </w:r>
    </w:p>
    <w:p w14:paraId="56D3920E" w14:textId="77777777" w:rsidR="001F4168" w:rsidRDefault="001F4168" w:rsidP="001F4168">
      <w:pPr>
        <w:pStyle w:val="Prrafodelista"/>
        <w:ind w:left="0"/>
        <w:rPr>
          <w:rFonts w:ascii="Georgia" w:eastAsiaTheme="minorEastAsia" w:hAnsi="Georgi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0D96FF8D" w14:textId="77777777" w:rsidR="001F4168" w:rsidRPr="000D6BB4" w:rsidRDefault="004436D6" w:rsidP="001F4168">
      <w:pPr>
        <w:pStyle w:val="Prrafodelista"/>
        <w:ind w:left="0"/>
        <w:rPr>
          <w:rFonts w:ascii="Georgia" w:eastAsiaTheme="minorEastAsia" w:hAnsi="Georgia"/>
          <w:b/>
          <w:bCs/>
          <w:color w:val="000000" w:themeColor="text1"/>
          <w:sz w:val="21"/>
          <w:szCs w:val="21"/>
          <w:shd w:val="clear" w:color="auto" w:fill="FFFFFF"/>
        </w:rPr>
      </w:pPr>
      <w:hyperlink r:id="rId11" w:history="1">
        <w:r w:rsidR="001F4168">
          <w:rPr>
            <w:rStyle w:val="Hipervnculo"/>
          </w:rPr>
          <w:t>https://www.youtube.com/watch?v=YBEKojF4E94</w:t>
        </w:r>
      </w:hyperlink>
    </w:p>
    <w:p w14:paraId="74D67D3D" w14:textId="77777777" w:rsidR="001F4168" w:rsidRDefault="001F4168" w:rsidP="001F4168">
      <w:pPr>
        <w:pStyle w:val="Prrafodelista"/>
        <w:ind w:left="0"/>
        <w:rPr>
          <w:rFonts w:ascii="Georgia" w:eastAsiaTheme="minorEastAsia" w:hAnsi="Georgia"/>
          <w:color w:val="000000" w:themeColor="text1"/>
          <w:sz w:val="21"/>
          <w:szCs w:val="21"/>
          <w:shd w:val="clear" w:color="auto" w:fill="FFFFFF"/>
        </w:rPr>
      </w:pPr>
    </w:p>
    <w:p w14:paraId="638F9621" w14:textId="77777777" w:rsidR="001F4168" w:rsidRPr="00F354AB" w:rsidRDefault="001F4168" w:rsidP="001F4168">
      <w:pPr>
        <w:pStyle w:val="Prrafodelista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354AB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Desviación media para Datos Agrupados en Tablas de Frecuencia simple</w:t>
      </w:r>
    </w:p>
    <w:p w14:paraId="167F4B54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2C79991A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D166769" wp14:editId="7F89FA3D">
            <wp:simplePos x="0" y="0"/>
            <wp:positionH relativeFrom="column">
              <wp:posOffset>2086778</wp:posOffset>
            </wp:positionH>
            <wp:positionV relativeFrom="paragraph">
              <wp:posOffset>19437</wp:posOffset>
            </wp:positionV>
            <wp:extent cx="1114425" cy="6000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2BB">
        <w:rPr>
          <w:rFonts w:ascii="Arial" w:hAnsi="Arial" w:cs="Arial"/>
          <w:color w:val="222222"/>
          <w:shd w:val="clear" w:color="auto" w:fill="FFFFFF"/>
        </w:rPr>
        <w:t xml:space="preserve">Se emplea la siguiente fórmula </w:t>
      </w:r>
    </w:p>
    <w:p w14:paraId="4FF34E24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440990CC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3E04B428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55803866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t>Por lo tanto, es muy similar a la anterior y la diferencia reside en el componente f (frecuencia absoluta) que multiplica el valor absoluto de la diferencia entre los datos y la media, tal como se ve en el siguiente ejemplo:</w:t>
      </w:r>
    </w:p>
    <w:p w14:paraId="3300810A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35632A42" w14:textId="1B99F919" w:rsidR="001F4168" w:rsidRDefault="001F4168" w:rsidP="001F4168">
      <w:pPr>
        <w:pStyle w:val="Prrafodelista"/>
        <w:ind w:left="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6A77C7">
        <w:rPr>
          <w:rFonts w:ascii="Arial" w:hAnsi="Arial" w:cs="Arial"/>
          <w:b/>
          <w:bCs/>
          <w:color w:val="222222"/>
          <w:shd w:val="clear" w:color="auto" w:fill="FFFFFF"/>
        </w:rPr>
        <w:t>Ejemplo</w:t>
      </w:r>
    </w:p>
    <w:p w14:paraId="7CF5E83B" w14:textId="77777777" w:rsidR="006A77C7" w:rsidRPr="006A77C7" w:rsidRDefault="006A77C7" w:rsidP="001F4168">
      <w:pPr>
        <w:pStyle w:val="Prrafodelista"/>
        <w:ind w:left="0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85906B6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2D2B94">
        <w:rPr>
          <w:rFonts w:ascii="Arial" w:eastAsiaTheme="minorHAnsi" w:hAnsi="Arial" w:cs="Arial"/>
          <w:color w:val="222222"/>
          <w:shd w:val="clear" w:color="auto" w:fill="FFFFFF"/>
        </w:rPr>
        <w:lastRenderedPageBreak/>
        <w:t>Calcular la desviación media en base a la siguiente tabla sobre las calificaciones de un estudiante en 12 asignaturas.</w:t>
      </w:r>
    </w:p>
    <w:p w14:paraId="4A633AB3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laconcuadrcula"/>
        <w:tblpPr w:leftFromText="141" w:rightFromText="141" w:vertAnchor="text" w:tblpY="1"/>
        <w:tblOverlap w:val="never"/>
        <w:tblW w:w="2547" w:type="dxa"/>
        <w:tblLook w:val="04A0" w:firstRow="1" w:lastRow="0" w:firstColumn="1" w:lastColumn="0" w:noHBand="0" w:noVBand="1"/>
      </w:tblPr>
      <w:tblGrid>
        <w:gridCol w:w="1451"/>
        <w:gridCol w:w="1451"/>
      </w:tblGrid>
      <w:tr w:rsidR="001F4168" w:rsidRPr="00850E9F" w14:paraId="4C57A546" w14:textId="77777777" w:rsidTr="00F5204C">
        <w:tc>
          <w:tcPr>
            <w:tcW w:w="1341" w:type="dxa"/>
            <w:vAlign w:val="center"/>
          </w:tcPr>
          <w:p w14:paraId="5BCFC2E9" w14:textId="77777777" w:rsidR="001F4168" w:rsidRPr="00850E9F" w:rsidRDefault="001F4168" w:rsidP="00F5204C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</w:rPr>
              <w:t>Calificación</w:t>
            </w:r>
          </w:p>
        </w:tc>
        <w:tc>
          <w:tcPr>
            <w:tcW w:w="1206" w:type="dxa"/>
            <w:vAlign w:val="center"/>
          </w:tcPr>
          <w:p w14:paraId="4C755556" w14:textId="77777777" w:rsidR="001F4168" w:rsidRPr="00850E9F" w:rsidRDefault="001F4168" w:rsidP="00F5204C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</w:rPr>
              <w:t>Cantidad de asignaturas</w:t>
            </w:r>
          </w:p>
        </w:tc>
      </w:tr>
      <w:tr w:rsidR="001F4168" w14:paraId="4B50CD7A" w14:textId="77777777" w:rsidTr="00F5204C">
        <w:tc>
          <w:tcPr>
            <w:tcW w:w="1341" w:type="dxa"/>
            <w:vAlign w:val="center"/>
          </w:tcPr>
          <w:p w14:paraId="596C50E2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</w:t>
            </w:r>
          </w:p>
        </w:tc>
        <w:tc>
          <w:tcPr>
            <w:tcW w:w="1206" w:type="dxa"/>
            <w:vAlign w:val="center"/>
          </w:tcPr>
          <w:p w14:paraId="2B67E1DE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4</w:t>
            </w:r>
          </w:p>
        </w:tc>
      </w:tr>
      <w:tr w:rsidR="001F4168" w14:paraId="55839746" w14:textId="77777777" w:rsidTr="00F5204C">
        <w:tc>
          <w:tcPr>
            <w:tcW w:w="1341" w:type="dxa"/>
            <w:vAlign w:val="center"/>
          </w:tcPr>
          <w:p w14:paraId="75E79443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</w:p>
        </w:tc>
        <w:tc>
          <w:tcPr>
            <w:tcW w:w="1206" w:type="dxa"/>
            <w:vAlign w:val="center"/>
          </w:tcPr>
          <w:p w14:paraId="502FD177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2</w:t>
            </w:r>
          </w:p>
        </w:tc>
      </w:tr>
      <w:tr w:rsidR="001F4168" w14:paraId="7B6F4AF9" w14:textId="77777777" w:rsidTr="00F5204C">
        <w:tc>
          <w:tcPr>
            <w:tcW w:w="1341" w:type="dxa"/>
            <w:vAlign w:val="center"/>
          </w:tcPr>
          <w:p w14:paraId="344F387D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  <w:tc>
          <w:tcPr>
            <w:tcW w:w="1206" w:type="dxa"/>
            <w:vAlign w:val="center"/>
          </w:tcPr>
          <w:p w14:paraId="5E36E801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3</w:t>
            </w:r>
          </w:p>
        </w:tc>
      </w:tr>
      <w:tr w:rsidR="001F4168" w14:paraId="1CA8BC11" w14:textId="77777777" w:rsidTr="00F5204C">
        <w:tc>
          <w:tcPr>
            <w:tcW w:w="1341" w:type="dxa"/>
            <w:vAlign w:val="center"/>
          </w:tcPr>
          <w:p w14:paraId="779C1FC6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  <w:tc>
          <w:tcPr>
            <w:tcW w:w="1206" w:type="dxa"/>
            <w:vAlign w:val="center"/>
          </w:tcPr>
          <w:p w14:paraId="3B7BEFBB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2</w:t>
            </w:r>
          </w:p>
        </w:tc>
      </w:tr>
      <w:tr w:rsidR="001F4168" w14:paraId="6B4C429C" w14:textId="77777777" w:rsidTr="00F5204C">
        <w:tc>
          <w:tcPr>
            <w:tcW w:w="1341" w:type="dxa"/>
            <w:vAlign w:val="center"/>
          </w:tcPr>
          <w:p w14:paraId="10439791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</w:t>
            </w:r>
          </w:p>
        </w:tc>
        <w:tc>
          <w:tcPr>
            <w:tcW w:w="1206" w:type="dxa"/>
            <w:vAlign w:val="center"/>
          </w:tcPr>
          <w:p w14:paraId="0C1A62C8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1</w:t>
            </w:r>
          </w:p>
        </w:tc>
      </w:tr>
      <w:tr w:rsidR="001F4168" w:rsidRPr="00850E9F" w14:paraId="507B509B" w14:textId="77777777" w:rsidTr="00F5204C">
        <w:tc>
          <w:tcPr>
            <w:tcW w:w="1341" w:type="dxa"/>
            <w:vAlign w:val="center"/>
          </w:tcPr>
          <w:p w14:paraId="67A43E1A" w14:textId="77777777" w:rsidR="001F4168" w:rsidRPr="00850E9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</w:rPr>
              <w:t>Total</w:t>
            </w:r>
          </w:p>
        </w:tc>
        <w:tc>
          <w:tcPr>
            <w:tcW w:w="1206" w:type="dxa"/>
            <w:vAlign w:val="center"/>
          </w:tcPr>
          <w:p w14:paraId="22EF46C9" w14:textId="77777777" w:rsidR="001F4168" w:rsidRPr="00850E9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</w:rPr>
              <w:t>12</w:t>
            </w:r>
          </w:p>
        </w:tc>
      </w:tr>
    </w:tbl>
    <w:p w14:paraId="25D01E01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Con los datos de la tabla calculamos la media:</w:t>
      </w:r>
    </w:p>
    <w:p w14:paraId="3C1BE215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14BD11AE" w14:textId="77777777" w:rsidR="001F4168" w:rsidRPr="00916466" w:rsidRDefault="004436D6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accPr>
            <m:e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X</m:t>
              </m:r>
            </m:e>
          </m:acc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3∙4+4∙2+5∙3+6∙2+7∙1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12</m:t>
              </m:r>
            </m:den>
          </m:f>
        </m:oMath>
      </m:oMathPara>
    </w:p>
    <w:p w14:paraId="345BEFB7" w14:textId="77777777" w:rsidR="001F4168" w:rsidRPr="00916466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12+8+15+12+7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12</m:t>
              </m:r>
            </m:den>
          </m:f>
        </m:oMath>
      </m:oMathPara>
    </w:p>
    <w:p w14:paraId="46081F77" w14:textId="77777777" w:rsidR="001F4168" w:rsidRPr="00916466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54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12</m:t>
              </m:r>
            </m:den>
          </m:f>
        </m:oMath>
      </m:oMathPara>
    </w:p>
    <w:p w14:paraId="40ABE5DB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222222"/>
              <w:shd w:val="clear" w:color="auto" w:fill="FFFFFF"/>
            </w:rPr>
            <m:t>=4,5</m:t>
          </m:r>
          <m:r>
            <m:rPr>
              <m:sty m:val="p"/>
            </m:rPr>
            <w:rPr>
              <w:rFonts w:ascii="Arial" w:hAnsi="Arial" w:cs="Arial"/>
              <w:color w:val="222222"/>
              <w:shd w:val="clear" w:color="auto" w:fill="FFFFFF"/>
            </w:rPr>
            <w:br w:type="textWrapping" w:clear="all"/>
          </m:r>
        </m:oMath>
      </m:oMathPara>
    </w:p>
    <w:p w14:paraId="1D9DE34B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Para que sea más fácil se construye la siguiente tabla:</w:t>
      </w:r>
    </w:p>
    <w:p w14:paraId="4D257AD4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laconcuadrcula"/>
        <w:tblpPr w:leftFromText="141" w:rightFromText="141" w:vertAnchor="text" w:tblpY="1"/>
        <w:tblOverlap w:val="never"/>
        <w:tblW w:w="6941" w:type="dxa"/>
        <w:tblLook w:val="04A0" w:firstRow="1" w:lastRow="0" w:firstColumn="1" w:lastColumn="0" w:noHBand="0" w:noVBand="1"/>
      </w:tblPr>
      <w:tblGrid>
        <w:gridCol w:w="1451"/>
        <w:gridCol w:w="1451"/>
        <w:gridCol w:w="2055"/>
        <w:gridCol w:w="1984"/>
      </w:tblGrid>
      <w:tr w:rsidR="001F4168" w:rsidRPr="00850E9F" w14:paraId="7B23E5D7" w14:textId="77777777" w:rsidTr="00F5204C">
        <w:tc>
          <w:tcPr>
            <w:tcW w:w="1451" w:type="dxa"/>
            <w:vAlign w:val="center"/>
          </w:tcPr>
          <w:p w14:paraId="31E5F4E7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</w:rPr>
              <w:t>Calificación</w:t>
            </w:r>
          </w:p>
          <w:p w14:paraId="5DF10C3F" w14:textId="77777777" w:rsidR="001F4168" w:rsidRPr="00850E9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x</w:t>
            </w:r>
          </w:p>
        </w:tc>
        <w:tc>
          <w:tcPr>
            <w:tcW w:w="1451" w:type="dxa"/>
            <w:vAlign w:val="center"/>
          </w:tcPr>
          <w:p w14:paraId="036FADEC" w14:textId="77777777" w:rsidR="001F4168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</w:rPr>
              <w:t>Cantidad de asignaturas</w:t>
            </w:r>
          </w:p>
          <w:p w14:paraId="6E6FF2D3" w14:textId="77777777" w:rsidR="001F4168" w:rsidRPr="002D2B94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 (frecuencia absoluta)</w:t>
            </w:r>
          </w:p>
        </w:tc>
        <w:tc>
          <w:tcPr>
            <w:tcW w:w="2055" w:type="dxa"/>
          </w:tcPr>
          <w:p w14:paraId="57C37C6A" w14:textId="77777777" w:rsidR="001F4168" w:rsidRPr="002D2B94" w:rsidRDefault="004436D6" w:rsidP="00F5204C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="Arial"/>
                            <w:b/>
                            <w:bCs/>
                            <w:i/>
                            <w:color w:val="222222"/>
                            <w:shd w:val="clear" w:color="auto" w:fill="FFFFFF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22222"/>
                            <w:shd w:val="clear" w:color="auto" w:fill="FFFFFF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984" w:type="dxa"/>
          </w:tcPr>
          <w:p w14:paraId="0188E0C7" w14:textId="77777777" w:rsidR="001F4168" w:rsidRPr="002D2B94" w:rsidRDefault="001F4168" w:rsidP="00F5204C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f∙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="Arial"/>
                            <w:b/>
                            <w:bCs/>
                            <w:i/>
                            <w:color w:val="222222"/>
                            <w:shd w:val="clear" w:color="auto" w:fill="FFFFFF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22222"/>
                            <w:shd w:val="clear" w:color="auto" w:fill="FFFFFF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</w:tr>
      <w:tr w:rsidR="001F4168" w14:paraId="32D52ACB" w14:textId="77777777" w:rsidTr="00F5204C">
        <w:tc>
          <w:tcPr>
            <w:tcW w:w="1451" w:type="dxa"/>
            <w:vAlign w:val="center"/>
          </w:tcPr>
          <w:p w14:paraId="2B35681D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</w:t>
            </w:r>
          </w:p>
        </w:tc>
        <w:tc>
          <w:tcPr>
            <w:tcW w:w="1451" w:type="dxa"/>
            <w:vAlign w:val="center"/>
          </w:tcPr>
          <w:p w14:paraId="3AE7DB0E" w14:textId="77777777" w:rsidR="001F4168" w:rsidRPr="002D2B94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4</w:t>
            </w:r>
          </w:p>
        </w:tc>
        <w:tc>
          <w:tcPr>
            <w:tcW w:w="2055" w:type="dxa"/>
          </w:tcPr>
          <w:p w14:paraId="6BCB7C9A" w14:textId="77777777" w:rsidR="001F4168" w:rsidRPr="00AB1264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3-4,5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=1,5</m:t>
                </m:r>
              </m:oMath>
            </m:oMathPara>
          </w:p>
        </w:tc>
        <w:tc>
          <w:tcPr>
            <w:tcW w:w="1984" w:type="dxa"/>
          </w:tcPr>
          <w:p w14:paraId="78781BF3" w14:textId="77777777" w:rsidR="001F4168" w:rsidRPr="008072C6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4∙1,5=</m:t>
              </m:r>
            </m:oMath>
            <w:r>
              <w:rPr>
                <w:rFonts w:ascii="Arial" w:eastAsiaTheme="minorEastAsia" w:hAnsi="Arial" w:cs="Arial"/>
                <w:color w:val="222222"/>
                <w:shd w:val="clear" w:color="auto" w:fill="FFFFFF"/>
              </w:rPr>
              <w:t>6</w:t>
            </w:r>
          </w:p>
        </w:tc>
      </w:tr>
      <w:tr w:rsidR="001F4168" w14:paraId="67E81D95" w14:textId="77777777" w:rsidTr="00F5204C">
        <w:tc>
          <w:tcPr>
            <w:tcW w:w="1451" w:type="dxa"/>
            <w:vAlign w:val="center"/>
          </w:tcPr>
          <w:p w14:paraId="36D78EC7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</w:p>
        </w:tc>
        <w:tc>
          <w:tcPr>
            <w:tcW w:w="1451" w:type="dxa"/>
            <w:vAlign w:val="center"/>
          </w:tcPr>
          <w:p w14:paraId="068D4AC1" w14:textId="77777777" w:rsidR="001F4168" w:rsidRPr="002D2B94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2</w:t>
            </w:r>
          </w:p>
        </w:tc>
        <w:tc>
          <w:tcPr>
            <w:tcW w:w="2055" w:type="dxa"/>
          </w:tcPr>
          <w:p w14:paraId="75797526" w14:textId="77777777" w:rsidR="001F4168" w:rsidRPr="00AB1264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4-4,5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=0,5</m:t>
                </m:r>
              </m:oMath>
            </m:oMathPara>
          </w:p>
        </w:tc>
        <w:tc>
          <w:tcPr>
            <w:tcW w:w="1984" w:type="dxa"/>
          </w:tcPr>
          <w:p w14:paraId="4F9024FF" w14:textId="77777777" w:rsidR="001F4168" w:rsidRPr="008072C6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2∙0,5=1</m:t>
                </m:r>
              </m:oMath>
            </m:oMathPara>
          </w:p>
        </w:tc>
      </w:tr>
      <w:tr w:rsidR="001F4168" w14:paraId="4A3B468F" w14:textId="77777777" w:rsidTr="00F5204C">
        <w:tc>
          <w:tcPr>
            <w:tcW w:w="1451" w:type="dxa"/>
            <w:vAlign w:val="center"/>
          </w:tcPr>
          <w:p w14:paraId="4EC3B9E4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  <w:tc>
          <w:tcPr>
            <w:tcW w:w="1451" w:type="dxa"/>
            <w:vAlign w:val="center"/>
          </w:tcPr>
          <w:p w14:paraId="45BF34B9" w14:textId="77777777" w:rsidR="001F4168" w:rsidRPr="002D2B94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3</w:t>
            </w:r>
          </w:p>
        </w:tc>
        <w:tc>
          <w:tcPr>
            <w:tcW w:w="2055" w:type="dxa"/>
          </w:tcPr>
          <w:p w14:paraId="53566F54" w14:textId="77777777" w:rsidR="001F4168" w:rsidRPr="002D2B94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Arial"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5-4,5</m:t>
                  </m:r>
                </m:e>
              </m:d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=</m:t>
              </m:r>
            </m:oMath>
            <w:r w:rsidR="001F4168">
              <w:rPr>
                <w:rFonts w:ascii="Arial" w:eastAsiaTheme="minorEastAsia" w:hAnsi="Arial" w:cs="Arial"/>
                <w:color w:val="222222"/>
                <w:shd w:val="clear" w:color="auto" w:fill="FFFFFF"/>
              </w:rPr>
              <w:t>0,5</w:t>
            </w:r>
          </w:p>
        </w:tc>
        <w:tc>
          <w:tcPr>
            <w:tcW w:w="1984" w:type="dxa"/>
          </w:tcPr>
          <w:p w14:paraId="35F9C65A" w14:textId="77777777" w:rsidR="001F4168" w:rsidRPr="008072C6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3∙0,5=1,5</m:t>
                </m:r>
              </m:oMath>
            </m:oMathPara>
          </w:p>
        </w:tc>
      </w:tr>
      <w:tr w:rsidR="001F4168" w14:paraId="1D761250" w14:textId="77777777" w:rsidTr="00F5204C">
        <w:tc>
          <w:tcPr>
            <w:tcW w:w="1451" w:type="dxa"/>
            <w:vAlign w:val="center"/>
          </w:tcPr>
          <w:p w14:paraId="5F0EA9F3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  <w:tc>
          <w:tcPr>
            <w:tcW w:w="1451" w:type="dxa"/>
            <w:vAlign w:val="center"/>
          </w:tcPr>
          <w:p w14:paraId="509AAC7D" w14:textId="77777777" w:rsidR="001F4168" w:rsidRPr="002D2B94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2</w:t>
            </w:r>
          </w:p>
        </w:tc>
        <w:tc>
          <w:tcPr>
            <w:tcW w:w="2055" w:type="dxa"/>
          </w:tcPr>
          <w:p w14:paraId="58D80FC0" w14:textId="77777777" w:rsidR="001F4168" w:rsidRPr="00AB1264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6-4,5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=1,5</m:t>
                </m:r>
              </m:oMath>
            </m:oMathPara>
          </w:p>
        </w:tc>
        <w:tc>
          <w:tcPr>
            <w:tcW w:w="1984" w:type="dxa"/>
          </w:tcPr>
          <w:p w14:paraId="73E11881" w14:textId="77777777" w:rsidR="001F4168" w:rsidRPr="008072C6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2∙1,5=3</m:t>
                </m:r>
              </m:oMath>
            </m:oMathPara>
          </w:p>
        </w:tc>
      </w:tr>
      <w:tr w:rsidR="001F4168" w14:paraId="5A63AC90" w14:textId="77777777" w:rsidTr="00F5204C">
        <w:tc>
          <w:tcPr>
            <w:tcW w:w="1451" w:type="dxa"/>
            <w:vAlign w:val="center"/>
          </w:tcPr>
          <w:p w14:paraId="55A94DDE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</w:t>
            </w:r>
          </w:p>
        </w:tc>
        <w:tc>
          <w:tcPr>
            <w:tcW w:w="1451" w:type="dxa"/>
            <w:vAlign w:val="center"/>
          </w:tcPr>
          <w:p w14:paraId="5B1D3070" w14:textId="77777777" w:rsidR="001F4168" w:rsidRPr="002D2B94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1</w:t>
            </w:r>
          </w:p>
        </w:tc>
        <w:tc>
          <w:tcPr>
            <w:tcW w:w="2055" w:type="dxa"/>
          </w:tcPr>
          <w:p w14:paraId="09D81D05" w14:textId="77777777" w:rsidR="001F4168" w:rsidRPr="002D2B94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Arial"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7-4,5</m:t>
                  </m:r>
                </m:e>
              </m:d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=</m:t>
              </m:r>
            </m:oMath>
            <w:r w:rsidR="001F4168">
              <w:rPr>
                <w:rFonts w:ascii="Arial" w:eastAsiaTheme="minorEastAsia" w:hAnsi="Arial" w:cs="Arial"/>
                <w:color w:val="222222"/>
                <w:shd w:val="clear" w:color="auto" w:fill="FFFFFF"/>
              </w:rPr>
              <w:t>2,5</w:t>
            </w:r>
          </w:p>
        </w:tc>
        <w:tc>
          <w:tcPr>
            <w:tcW w:w="1984" w:type="dxa"/>
          </w:tcPr>
          <w:p w14:paraId="42DE049C" w14:textId="77777777" w:rsidR="001F4168" w:rsidRPr="008072C6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2∙1,5=2,5</m:t>
                </m:r>
              </m:oMath>
            </m:oMathPara>
          </w:p>
        </w:tc>
      </w:tr>
      <w:tr w:rsidR="001F4168" w:rsidRPr="00850E9F" w14:paraId="4579AC75" w14:textId="77777777" w:rsidTr="00F5204C">
        <w:tc>
          <w:tcPr>
            <w:tcW w:w="1451" w:type="dxa"/>
            <w:vAlign w:val="center"/>
          </w:tcPr>
          <w:p w14:paraId="3CDFECA0" w14:textId="77777777" w:rsidR="001F4168" w:rsidRPr="00850E9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</w:rPr>
              <w:t>Total</w:t>
            </w:r>
          </w:p>
        </w:tc>
        <w:tc>
          <w:tcPr>
            <w:tcW w:w="1451" w:type="dxa"/>
            <w:vAlign w:val="center"/>
          </w:tcPr>
          <w:p w14:paraId="75858792" w14:textId="77777777" w:rsidR="001F4168" w:rsidRPr="002D2B94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D2B94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</w:rPr>
              <w:t>12</w:t>
            </w:r>
          </w:p>
        </w:tc>
        <w:tc>
          <w:tcPr>
            <w:tcW w:w="2055" w:type="dxa"/>
          </w:tcPr>
          <w:p w14:paraId="1EAED6E4" w14:textId="77777777" w:rsidR="001F4168" w:rsidRPr="002D2B94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6,5</w:t>
            </w:r>
          </w:p>
        </w:tc>
        <w:tc>
          <w:tcPr>
            <w:tcW w:w="1984" w:type="dxa"/>
          </w:tcPr>
          <w:p w14:paraId="34769D34" w14:textId="77777777" w:rsidR="001F4168" w:rsidRPr="002D2B94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14</w:t>
            </w:r>
          </w:p>
        </w:tc>
      </w:tr>
    </w:tbl>
    <w:p w14:paraId="67D9D2CD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2A78FB8F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7E5764CD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79C31417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4BE6ADDE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6BA8ECB2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4A8D5AB4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2BDD96EA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6EF35B95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090D5566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5F91DDAE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79F23BD1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5CEDB86F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26C96FBD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t>Luego la desviación media nos queda:</w:t>
      </w:r>
    </w:p>
    <w:p w14:paraId="18D07157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0F98DB9E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222222"/>
              <w:shd w:val="clear" w:color="auto" w:fill="FFFFFF"/>
            </w:rPr>
            <m:t>DM=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="Arial"/>
                      <w:i/>
                      <w:color w:val="222222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5</m:t>
                  </m:r>
                </m:sup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f∙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 w:cs="Arial"/>
                          <w:i/>
                          <w:color w:val="222222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222222"/>
                          <w:shd w:val="clear" w:color="auto" w:fill="FFFFFF"/>
                        </w:rPr>
                        <m:t>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 w:cs="Arial"/>
                              <w:i/>
                              <w:color w:val="222222"/>
                              <w:shd w:val="clear" w:color="auto" w:fill="FFFFFF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color w:val="222222"/>
                              <w:shd w:val="clear" w:color="auto" w:fill="FFFFFF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12</m:t>
              </m:r>
            </m:den>
          </m:f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4∙1,5+2∙0,5+3∙0,5+2∙1,5+2∙1,5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12</m:t>
              </m:r>
            </m:den>
          </m:f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6+1+1,5+3+2,5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12</m:t>
              </m:r>
            </m:den>
          </m:f>
        </m:oMath>
      </m:oMathPara>
    </w:p>
    <w:p w14:paraId="762DFB09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14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12</m:t>
              </m:r>
            </m:den>
          </m:f>
          <m:r>
            <w:rPr>
              <w:rFonts w:ascii="Cambria Math" w:hAnsi="Cambria Math" w:cs="Arial"/>
              <w:color w:val="222222"/>
              <w:shd w:val="clear" w:color="auto" w:fill="FFFFFF"/>
            </w:rPr>
            <m:t>=1.1</m:t>
          </m:r>
          <m:acc>
            <m:accPr>
              <m:chr m:val="̅"/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accPr>
            <m:e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6</m:t>
              </m:r>
            </m:e>
          </m:acc>
        </m:oMath>
      </m:oMathPara>
    </w:p>
    <w:p w14:paraId="5D0482C7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1119E589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  <w:r w:rsidRPr="00AD32BB">
        <w:rPr>
          <w:rFonts w:ascii="Arial" w:eastAsiaTheme="minorEastAsia" w:hAnsi="Arial" w:cs="Arial"/>
          <w:color w:val="222222"/>
          <w:shd w:val="clear" w:color="auto" w:fill="FFFFFF"/>
        </w:rPr>
        <w:t>i: cantidad de intervalos de la variable x, en este caso 5</w:t>
      </w:r>
    </w:p>
    <w:p w14:paraId="2987790F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4D3C0871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  <w:r w:rsidRPr="00AD32BB">
        <w:rPr>
          <w:rFonts w:ascii="Arial" w:eastAsiaTheme="minorEastAsia" w:hAnsi="Arial" w:cs="Arial"/>
          <w:color w:val="222222"/>
          <w:shd w:val="clear" w:color="auto" w:fill="FFFFFF"/>
        </w:rPr>
        <w:t>f: frecuencia absoluta por cada variable, en este caso cantidad de asignaturas por cada nota</w:t>
      </w:r>
    </w:p>
    <w:p w14:paraId="131CC8A5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524A2381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  <w:r w:rsidRPr="00AD32BB">
        <w:rPr>
          <w:rFonts w:ascii="Arial" w:eastAsiaTheme="minorEastAsia" w:hAnsi="Arial" w:cs="Arial"/>
          <w:color w:val="222222"/>
          <w:shd w:val="clear" w:color="auto" w:fill="FFFFFF"/>
        </w:rPr>
        <w:t>12: cantidad total de notas del estudiante.</w:t>
      </w:r>
    </w:p>
    <w:p w14:paraId="0140E33C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315A2055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b/>
          <w:bCs/>
          <w:color w:val="222222"/>
          <w:shd w:val="clear" w:color="auto" w:fill="FFFFFF"/>
        </w:rPr>
      </w:pPr>
      <w:r w:rsidRPr="00AD32BB">
        <w:rPr>
          <w:rFonts w:ascii="Arial" w:eastAsiaTheme="minorEastAsia" w:hAnsi="Arial" w:cs="Arial"/>
          <w:b/>
          <w:bCs/>
          <w:color w:val="222222"/>
          <w:shd w:val="clear" w:color="auto" w:fill="FFFFFF"/>
        </w:rPr>
        <w:t>Nótese que podemos calcular la desviación media más rápido usando los valores totales de la tabla, tal como se muestra:</w:t>
      </w:r>
    </w:p>
    <w:p w14:paraId="699724CF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666C0CED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noProof/>
          <w:color w:val="222222"/>
          <w:shd w:val="clear" w:color="auto" w:fill="FFFFFF"/>
          <w:lang w:val="es-ES" w:eastAsia="es-ES"/>
        </w:rPr>
        <w:drawing>
          <wp:inline distT="0" distB="0" distL="0" distR="0" wp14:anchorId="6B51E0DB" wp14:editId="3F2C2493">
            <wp:extent cx="2553056" cy="1209844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A83D" w14:textId="77777777" w:rsidR="006A77C7" w:rsidRDefault="006A77C7" w:rsidP="001F4168">
      <w:pPr>
        <w:pStyle w:val="Prrafodelista"/>
        <w:ind w:left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08EEB31" w14:textId="77777777" w:rsidR="006A77C7" w:rsidRDefault="006A77C7" w:rsidP="001F4168">
      <w:pPr>
        <w:pStyle w:val="Prrafodelista"/>
        <w:ind w:left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0083DCC" w14:textId="10712B18" w:rsidR="001F4168" w:rsidRPr="00F354AB" w:rsidRDefault="001F4168" w:rsidP="001F4168">
      <w:pPr>
        <w:pStyle w:val="Prrafodelista"/>
        <w:ind w:left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F354A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Desviación media para Datos Agrupados en Intervalos</w:t>
      </w:r>
    </w:p>
    <w:p w14:paraId="373791F4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69E7051F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lastRenderedPageBreak/>
        <w:t xml:space="preserve">Se emplea la siguiente fórmula </w:t>
      </w:r>
    </w:p>
    <w:p w14:paraId="5EBC5B0A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B83EE5A" wp14:editId="2F5BA918">
            <wp:simplePos x="0" y="0"/>
            <wp:positionH relativeFrom="column">
              <wp:posOffset>1920240</wp:posOffset>
            </wp:positionH>
            <wp:positionV relativeFrom="paragraph">
              <wp:posOffset>12065</wp:posOffset>
            </wp:positionV>
            <wp:extent cx="1362075" cy="59055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D743B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68610753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6D62D9C9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0449DDAC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AD32BB">
        <w:rPr>
          <w:rFonts w:ascii="Arial" w:hAnsi="Arial" w:cs="Arial"/>
          <w:color w:val="222222"/>
          <w:shd w:val="clear" w:color="auto" w:fill="FFFFFF"/>
        </w:rPr>
        <w:t xml:space="preserve">Aquí la diferencia con la anterior es que x cambia por </w:t>
      </w:r>
      <w:proofErr w:type="spellStart"/>
      <w:r w:rsidRPr="00AD32BB">
        <w:rPr>
          <w:rFonts w:ascii="Arial" w:hAnsi="Arial" w:cs="Arial"/>
          <w:color w:val="222222"/>
          <w:shd w:val="clear" w:color="auto" w:fill="FFFFFF"/>
        </w:rPr>
        <w:t>xm</w:t>
      </w:r>
      <w:proofErr w:type="spellEnd"/>
      <w:r w:rsidRPr="00AD32BB">
        <w:rPr>
          <w:rFonts w:ascii="Arial" w:hAnsi="Arial" w:cs="Arial"/>
          <w:color w:val="222222"/>
          <w:shd w:val="clear" w:color="auto" w:fill="FFFFFF"/>
        </w:rPr>
        <w:t>:</w:t>
      </w:r>
    </w:p>
    <w:p w14:paraId="20C9C775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AD32BB">
        <w:rPr>
          <w:rFonts w:ascii="Arial" w:hAnsi="Arial" w:cs="Arial"/>
          <w:color w:val="222222"/>
          <w:shd w:val="clear" w:color="auto" w:fill="FFFFFF"/>
        </w:rPr>
        <w:t>xm</w:t>
      </w:r>
      <w:proofErr w:type="spellEnd"/>
      <w:r w:rsidRPr="00AD32BB">
        <w:rPr>
          <w:rFonts w:ascii="Arial" w:hAnsi="Arial" w:cs="Arial"/>
          <w:color w:val="222222"/>
          <w:shd w:val="clear" w:color="auto" w:fill="FFFFFF"/>
        </w:rPr>
        <w:t>: marca de clase por intervalos.</w:t>
      </w:r>
    </w:p>
    <w:p w14:paraId="77F5A147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25390F77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D32BB">
        <w:rPr>
          <w:rFonts w:ascii="Arial" w:hAnsi="Arial" w:cs="Arial"/>
          <w:b/>
          <w:bCs/>
          <w:color w:val="000000" w:themeColor="text1"/>
          <w:shd w:val="clear" w:color="auto" w:fill="FFFFFF"/>
        </w:rPr>
        <w:t>Ejemplo</w:t>
      </w:r>
    </w:p>
    <w:p w14:paraId="191306A6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09F2CD8C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 w:rsidRPr="002F1ADD">
        <w:rPr>
          <w:rFonts w:ascii="Arial" w:hAnsi="Arial" w:cs="Arial"/>
          <w:color w:val="222222"/>
          <w:shd w:val="clear" w:color="auto" w:fill="FFFFFF"/>
        </w:rPr>
        <w:t xml:space="preserve">Calcular la desviación media de un curso de 40 estudiantes </w:t>
      </w:r>
      <w:r w:rsidRPr="00AD32BB">
        <w:rPr>
          <w:rFonts w:ascii="Arial" w:hAnsi="Arial" w:cs="Arial"/>
          <w:color w:val="222222"/>
          <w:shd w:val="clear" w:color="auto" w:fill="FFFFFF"/>
        </w:rPr>
        <w:t>según su altura</w:t>
      </w:r>
    </w:p>
    <w:p w14:paraId="42C43306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439"/>
      </w:tblGrid>
      <w:tr w:rsidR="001F4168" w:rsidRPr="002E2475" w14:paraId="59200FFC" w14:textId="77777777" w:rsidTr="00F5204C">
        <w:tc>
          <w:tcPr>
            <w:tcW w:w="2972" w:type="dxa"/>
          </w:tcPr>
          <w:p w14:paraId="7BE64BBC" w14:textId="77777777" w:rsidR="001F4168" w:rsidRPr="002E2475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E24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Altura</w:t>
            </w:r>
          </w:p>
        </w:tc>
        <w:tc>
          <w:tcPr>
            <w:tcW w:w="1418" w:type="dxa"/>
          </w:tcPr>
          <w:p w14:paraId="4CF47457" w14:textId="77777777" w:rsidR="001F4168" w:rsidRPr="002E2475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E24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Cantidad de estudiantes</w:t>
            </w:r>
          </w:p>
        </w:tc>
      </w:tr>
      <w:tr w:rsidR="001F4168" w14:paraId="0C9027F2" w14:textId="77777777" w:rsidTr="00F5204C">
        <w:tc>
          <w:tcPr>
            <w:tcW w:w="2972" w:type="dxa"/>
          </w:tcPr>
          <w:p w14:paraId="3E122358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 1,50 a menos de 1,60</w:t>
            </w:r>
          </w:p>
        </w:tc>
        <w:tc>
          <w:tcPr>
            <w:tcW w:w="1418" w:type="dxa"/>
          </w:tcPr>
          <w:p w14:paraId="58E2B6EB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</w:tr>
      <w:tr w:rsidR="001F4168" w14:paraId="6B77F3FC" w14:textId="77777777" w:rsidTr="00F5204C">
        <w:tc>
          <w:tcPr>
            <w:tcW w:w="2972" w:type="dxa"/>
          </w:tcPr>
          <w:p w14:paraId="115928D6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 1,60 a menos de 1,70</w:t>
            </w:r>
          </w:p>
        </w:tc>
        <w:tc>
          <w:tcPr>
            <w:tcW w:w="1418" w:type="dxa"/>
          </w:tcPr>
          <w:p w14:paraId="24805CE1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15</w:t>
            </w:r>
          </w:p>
        </w:tc>
      </w:tr>
      <w:tr w:rsidR="001F4168" w14:paraId="787A755A" w14:textId="77777777" w:rsidTr="00F5204C">
        <w:tc>
          <w:tcPr>
            <w:tcW w:w="2972" w:type="dxa"/>
          </w:tcPr>
          <w:p w14:paraId="73D7F8FD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 1,70 a menos de 1,80</w:t>
            </w:r>
          </w:p>
        </w:tc>
        <w:tc>
          <w:tcPr>
            <w:tcW w:w="1418" w:type="dxa"/>
          </w:tcPr>
          <w:p w14:paraId="3F77F839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16</w:t>
            </w:r>
          </w:p>
        </w:tc>
      </w:tr>
      <w:tr w:rsidR="001F4168" w14:paraId="5CAAB69C" w14:textId="77777777" w:rsidTr="00F5204C">
        <w:tc>
          <w:tcPr>
            <w:tcW w:w="2972" w:type="dxa"/>
          </w:tcPr>
          <w:p w14:paraId="0CF4E4F3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 1,80 a menos de 1,90</w:t>
            </w:r>
          </w:p>
        </w:tc>
        <w:tc>
          <w:tcPr>
            <w:tcW w:w="1418" w:type="dxa"/>
          </w:tcPr>
          <w:p w14:paraId="29FFFD72" w14:textId="77777777" w:rsidR="001F4168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</w:p>
        </w:tc>
      </w:tr>
      <w:tr w:rsidR="001F4168" w:rsidRPr="00BC655A" w14:paraId="1F3091D4" w14:textId="77777777" w:rsidTr="00F5204C">
        <w:tc>
          <w:tcPr>
            <w:tcW w:w="2972" w:type="dxa"/>
          </w:tcPr>
          <w:p w14:paraId="1C2C615B" w14:textId="77777777" w:rsidR="001F4168" w:rsidRPr="00BC655A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BC655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Total</w:t>
            </w:r>
          </w:p>
        </w:tc>
        <w:tc>
          <w:tcPr>
            <w:tcW w:w="1418" w:type="dxa"/>
          </w:tcPr>
          <w:p w14:paraId="6D9F9C00" w14:textId="77777777" w:rsidR="001F4168" w:rsidRPr="00BC655A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40</w:t>
            </w:r>
          </w:p>
        </w:tc>
      </w:tr>
    </w:tbl>
    <w:p w14:paraId="25574629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202B6C10" w14:textId="77777777" w:rsidR="001F4168" w:rsidRPr="001C73F6" w:rsidRDefault="004436D6" w:rsidP="001F4168">
      <w:pPr>
        <w:pStyle w:val="Prrafodelista"/>
        <w:ind w:left="0" w:firstLine="708"/>
        <w:rPr>
          <w:rFonts w:ascii="Arial" w:eastAsiaTheme="minorEastAsia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accPr>
            <m:e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X</m:t>
              </m:r>
            </m:e>
          </m:acc>
          <m:r>
            <w:rPr>
              <w:rFonts w:ascii="Cambria Math" w:hAnsi="Cambria Math" w:cs="Arial"/>
              <w:color w:val="222222"/>
              <w:shd w:val="clear" w:color="auto" w:fill="FFFFFF"/>
            </w:rPr>
            <m:t xml:space="preserve">= 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="Arial"/>
                      <w:i/>
                      <w:color w:val="222222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4</m:t>
                  </m:r>
                </m:sup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f∙</m:t>
                  </m:r>
                  <m:sSub>
                    <m:sSubPr>
                      <m:ctrlPr>
                        <w:rPr>
                          <w:rFonts w:ascii="Cambria Math" w:eastAsiaTheme="minorHAnsi" w:hAnsi="Cambria Math" w:cs="Arial"/>
                          <w:i/>
                          <w:color w:val="222222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222222"/>
                          <w:shd w:val="clear" w:color="auto" w:fill="FFFFFF"/>
                        </w:rPr>
                        <m:t>xm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222222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n</m:t>
              </m:r>
            </m:den>
          </m:f>
        </m:oMath>
      </m:oMathPara>
    </w:p>
    <w:p w14:paraId="3CDD5B22" w14:textId="77777777" w:rsidR="001F4168" w:rsidRPr="00A635AA" w:rsidRDefault="001F4168" w:rsidP="001F4168">
      <w:pPr>
        <w:pStyle w:val="Prrafodelista"/>
        <w:ind w:left="0" w:firstLine="708"/>
        <w:rPr>
          <w:rFonts w:ascii="Arial" w:eastAsiaTheme="minorEastAsia" w:hAnsi="Arial" w:cs="Arial"/>
          <w:color w:val="222222"/>
          <w:shd w:val="clear" w:color="auto" w:fill="FFFFFF"/>
        </w:rPr>
      </w:pPr>
      <m:oMathPara>
        <m:oMath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6∙1,55+15∙1,65+16∙1,75+3∙1,85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40</m:t>
              </m:r>
            </m:den>
          </m:f>
        </m:oMath>
      </m:oMathPara>
    </w:p>
    <w:p w14:paraId="12FDFF78" w14:textId="77777777" w:rsidR="001F4168" w:rsidRDefault="001F4168" w:rsidP="001F4168">
      <w:pPr>
        <w:pStyle w:val="Prrafodelista"/>
        <w:ind w:left="0" w:firstLine="708"/>
        <w:rPr>
          <w:rFonts w:ascii="Arial" w:hAnsi="Arial" w:cs="Arial"/>
          <w:color w:val="222222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9,3+24,75+28+5,55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40</m:t>
              </m:r>
            </m:den>
          </m:f>
          <m:r>
            <w:rPr>
              <w:rFonts w:ascii="Cambria Math" w:hAnsi="Cambria Math" w:cs="Arial"/>
              <w:color w:val="222222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color w:val="222222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67,6</m:t>
              </m:r>
            </m:num>
            <m:den>
              <m:r>
                <w:rPr>
                  <w:rFonts w:ascii="Cambria Math" w:hAnsi="Cambria Math" w:cs="Arial"/>
                  <w:color w:val="222222"/>
                  <w:shd w:val="clear" w:color="auto" w:fill="FFFFFF"/>
                </w:rPr>
                <m:t>40</m:t>
              </m:r>
            </m:den>
          </m:f>
          <m:r>
            <w:rPr>
              <w:rFonts w:ascii="Cambria Math" w:hAnsi="Cambria Math" w:cs="Arial"/>
              <w:color w:val="222222"/>
              <w:shd w:val="clear" w:color="auto" w:fill="FFFFFF"/>
            </w:rPr>
            <m:t>=1,69</m:t>
          </m:r>
          <m:r>
            <m:rPr>
              <m:sty m:val="p"/>
            </m:rPr>
            <w:rPr>
              <w:rFonts w:ascii="Arial" w:hAnsi="Arial" w:cs="Arial"/>
              <w:color w:val="222222"/>
              <w:shd w:val="clear" w:color="auto" w:fill="FFFFFF"/>
            </w:rPr>
            <w:br w:type="textWrapping" w:clear="all"/>
          </m:r>
        </m:oMath>
      </m:oMathPara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1676"/>
        <w:gridCol w:w="1439"/>
      </w:tblGrid>
      <w:tr w:rsidR="001F4168" w:rsidRPr="00910BDF" w14:paraId="66F5B9BE" w14:textId="77777777" w:rsidTr="00F5204C">
        <w:tc>
          <w:tcPr>
            <w:tcW w:w="2547" w:type="dxa"/>
          </w:tcPr>
          <w:p w14:paraId="353E6973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Altura</w:t>
            </w:r>
          </w:p>
          <w:p w14:paraId="366025DD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417" w:type="dxa"/>
          </w:tcPr>
          <w:p w14:paraId="219954E5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Cantidad de estudiantes</w:t>
            </w:r>
          </w:p>
          <w:p w14:paraId="125AA538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f</w:t>
            </w:r>
          </w:p>
        </w:tc>
        <w:tc>
          <w:tcPr>
            <w:tcW w:w="1701" w:type="dxa"/>
          </w:tcPr>
          <w:p w14:paraId="3A810885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Marca de clase</w:t>
            </w:r>
          </w:p>
          <w:p w14:paraId="0330B27B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910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xm</w:t>
            </w:r>
            <w:proofErr w:type="spellEnd"/>
          </w:p>
        </w:tc>
        <w:tc>
          <w:tcPr>
            <w:tcW w:w="1676" w:type="dxa"/>
          </w:tcPr>
          <w:p w14:paraId="7E3BDC31" w14:textId="77777777" w:rsidR="001F4168" w:rsidRPr="00910BDF" w:rsidRDefault="004436D6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xm-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="Arial"/>
                            <w:b/>
                            <w:bCs/>
                            <w:i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439" w:type="dxa"/>
          </w:tcPr>
          <w:p w14:paraId="597B36E4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f∙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xm-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="Arial"/>
                            <w:b/>
                            <w:bCs/>
                            <w:i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</w:tr>
      <w:tr w:rsidR="001F4168" w:rsidRPr="00910BDF" w14:paraId="2D155AB9" w14:textId="77777777" w:rsidTr="00F5204C">
        <w:tc>
          <w:tcPr>
            <w:tcW w:w="2547" w:type="dxa"/>
          </w:tcPr>
          <w:p w14:paraId="7BE3A3F5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1,50 a menos de 1,60</w:t>
            </w:r>
          </w:p>
        </w:tc>
        <w:tc>
          <w:tcPr>
            <w:tcW w:w="1417" w:type="dxa"/>
          </w:tcPr>
          <w:p w14:paraId="6715EA75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14:paraId="4ED07F77" w14:textId="77777777" w:rsidR="001F4168" w:rsidRPr="00910BDF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1,50+1,60</m:t>
                    </m:r>
                  </m:num>
                  <m:den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=1,55</m:t>
                </m:r>
              </m:oMath>
            </m:oMathPara>
          </w:p>
        </w:tc>
        <w:tc>
          <w:tcPr>
            <w:tcW w:w="1676" w:type="dxa"/>
          </w:tcPr>
          <w:p w14:paraId="2FB6E6D3" w14:textId="77777777" w:rsidR="001F4168" w:rsidRPr="00910BDF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1,55-1,69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-1,14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=1,14</m:t>
                </m:r>
              </m:oMath>
            </m:oMathPara>
          </w:p>
        </w:tc>
        <w:tc>
          <w:tcPr>
            <w:tcW w:w="1439" w:type="dxa"/>
          </w:tcPr>
          <w:p w14:paraId="16C20A64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6∙1,14=6.84</m:t>
                </m:r>
              </m:oMath>
            </m:oMathPara>
          </w:p>
        </w:tc>
      </w:tr>
      <w:tr w:rsidR="001F4168" w:rsidRPr="00910BDF" w14:paraId="4410777C" w14:textId="77777777" w:rsidTr="00F5204C">
        <w:tc>
          <w:tcPr>
            <w:tcW w:w="2547" w:type="dxa"/>
          </w:tcPr>
          <w:p w14:paraId="27462E1F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1,60 a menos de 1,70</w:t>
            </w:r>
          </w:p>
        </w:tc>
        <w:tc>
          <w:tcPr>
            <w:tcW w:w="1417" w:type="dxa"/>
          </w:tcPr>
          <w:p w14:paraId="4A64169B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01" w:type="dxa"/>
          </w:tcPr>
          <w:p w14:paraId="7CC40CC0" w14:textId="77777777" w:rsidR="001F4168" w:rsidRPr="00910BDF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1,60+1,70</m:t>
                    </m:r>
                  </m:num>
                  <m:den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=1,65</m:t>
                </m:r>
              </m:oMath>
            </m:oMathPara>
          </w:p>
        </w:tc>
        <w:tc>
          <w:tcPr>
            <w:tcW w:w="1676" w:type="dxa"/>
          </w:tcPr>
          <w:p w14:paraId="082A16CB" w14:textId="77777777" w:rsidR="001F4168" w:rsidRPr="00910BDF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1,65-</m:t>
                    </m:r>
                    <m: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1,69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-0,04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=0,04</m:t>
                </m:r>
              </m:oMath>
            </m:oMathPara>
          </w:p>
        </w:tc>
        <w:tc>
          <w:tcPr>
            <w:tcW w:w="1439" w:type="dxa"/>
          </w:tcPr>
          <w:p w14:paraId="51B912BB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15∙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0.04=0,6</m:t>
                </m:r>
              </m:oMath>
            </m:oMathPara>
          </w:p>
        </w:tc>
      </w:tr>
      <w:tr w:rsidR="001F4168" w:rsidRPr="00910BDF" w14:paraId="62841124" w14:textId="77777777" w:rsidTr="00F5204C">
        <w:tc>
          <w:tcPr>
            <w:tcW w:w="2547" w:type="dxa"/>
          </w:tcPr>
          <w:p w14:paraId="46C4AAEF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1,70 a menos de 1,80</w:t>
            </w:r>
          </w:p>
        </w:tc>
        <w:tc>
          <w:tcPr>
            <w:tcW w:w="1417" w:type="dxa"/>
          </w:tcPr>
          <w:p w14:paraId="01DE7955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01" w:type="dxa"/>
          </w:tcPr>
          <w:p w14:paraId="4EE15193" w14:textId="77777777" w:rsidR="001F4168" w:rsidRPr="00910BDF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1,70+1,80</m:t>
                    </m:r>
                  </m:num>
                  <m:den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=1,75</m:t>
                </m:r>
              </m:oMath>
            </m:oMathPara>
          </w:p>
        </w:tc>
        <w:tc>
          <w:tcPr>
            <w:tcW w:w="1676" w:type="dxa"/>
          </w:tcPr>
          <w:p w14:paraId="350347E0" w14:textId="77777777" w:rsidR="001F4168" w:rsidRPr="00910BDF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1,75-</m:t>
                    </m:r>
                    <m: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1,69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0,06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=0,06</m:t>
                </m:r>
              </m:oMath>
            </m:oMathPara>
          </w:p>
        </w:tc>
        <w:tc>
          <w:tcPr>
            <w:tcW w:w="1439" w:type="dxa"/>
          </w:tcPr>
          <w:p w14:paraId="59E93431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16∙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0,06=0,96</m:t>
                </m:r>
              </m:oMath>
            </m:oMathPara>
          </w:p>
        </w:tc>
      </w:tr>
      <w:tr w:rsidR="001F4168" w:rsidRPr="00910BDF" w14:paraId="34F1AC33" w14:textId="77777777" w:rsidTr="00F5204C">
        <w:tc>
          <w:tcPr>
            <w:tcW w:w="2547" w:type="dxa"/>
          </w:tcPr>
          <w:p w14:paraId="7F928E02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1,80 a menos de 1,90</w:t>
            </w:r>
          </w:p>
        </w:tc>
        <w:tc>
          <w:tcPr>
            <w:tcW w:w="1417" w:type="dxa"/>
          </w:tcPr>
          <w:p w14:paraId="345ECD33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F2FBB7" w14:textId="77777777" w:rsidR="001F4168" w:rsidRPr="00910BDF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1,80+1,90</m:t>
                    </m:r>
                  </m:num>
                  <m:den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=1,85</m:t>
                </m:r>
              </m:oMath>
            </m:oMathPara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0BAF5B53" w14:textId="77777777" w:rsidR="001F4168" w:rsidRPr="00910BDF" w:rsidRDefault="004436D6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1,85-</m:t>
                    </m:r>
                    <m: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1,69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0"/>
                        <w:szCs w:val="20"/>
                        <w:shd w:val="clear" w:color="auto" w:fill="FFFFFF"/>
                      </w:rPr>
                      <m:t>0,16</m:t>
                    </m:r>
                  </m:e>
                </m:d>
                <m: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=0,16</m:t>
                </m:r>
              </m:oMath>
            </m:oMathPara>
          </w:p>
        </w:tc>
        <w:tc>
          <w:tcPr>
            <w:tcW w:w="1439" w:type="dxa"/>
          </w:tcPr>
          <w:p w14:paraId="614F2956" w14:textId="77777777" w:rsidR="001F4168" w:rsidRPr="00910BDF" w:rsidRDefault="001F4168" w:rsidP="00F5204C">
            <w:pPr>
              <w:pStyle w:val="Prrafodelista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3∙0,16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222222"/>
                    <w:sz w:val="20"/>
                    <w:szCs w:val="20"/>
                    <w:shd w:val="clear" w:color="auto" w:fill="FFFFFF"/>
                  </w:rPr>
                  <m:t>=0,48</m:t>
                </m:r>
              </m:oMath>
            </m:oMathPara>
          </w:p>
        </w:tc>
      </w:tr>
      <w:tr w:rsidR="001F4168" w:rsidRPr="00910BDF" w14:paraId="03FD00E5" w14:textId="77777777" w:rsidTr="00F5204C">
        <w:tc>
          <w:tcPr>
            <w:tcW w:w="2547" w:type="dxa"/>
          </w:tcPr>
          <w:p w14:paraId="3667DFD8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03279A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0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131961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C1A7A8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0149B6F8" w14:textId="77777777" w:rsidR="001F4168" w:rsidRPr="00910BDF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8,88</w:t>
            </w:r>
          </w:p>
        </w:tc>
      </w:tr>
    </w:tbl>
    <w:p w14:paraId="1C17F888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5EA6463D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Luego </w:t>
      </w:r>
      <m:oMath>
        <m:r>
          <w:rPr>
            <w:rFonts w:ascii="Cambria Math" w:hAnsi="Cambria Math" w:cs="Arial"/>
            <w:color w:val="222222"/>
            <w:shd w:val="clear" w:color="auto" w:fill="FFFFFF"/>
          </w:rPr>
          <m:t>DM=</m:t>
        </m:r>
        <m:f>
          <m:fPr>
            <m:ctrlPr>
              <w:rPr>
                <w:rFonts w:ascii="Cambria Math" w:eastAsiaTheme="minorHAnsi" w:hAnsi="Cambria Math" w:cs="Arial"/>
                <w:i/>
                <w:color w:val="222222"/>
                <w:shd w:val="clear" w:color="auto" w:fill="FFFFFF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 w:cs="Arial"/>
                    <w:i/>
                    <w:color w:val="222222"/>
                    <w:shd w:val="clear" w:color="auto" w:fill="FFFFFF"/>
                  </w:rPr>
                </m:ctrlPr>
              </m:naryPr>
              <m:sub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i=1</m:t>
                </m:r>
              </m:sub>
              <m:sup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4</m:t>
                </m:r>
              </m:sup>
              <m:e>
                <m:r>
                  <w:rPr>
                    <w:rFonts w:ascii="Cambria Math" w:hAnsi="Cambria Math" w:cs="Arial"/>
                    <w:color w:val="222222"/>
                    <w:shd w:val="clear" w:color="auto" w:fill="FFFFFF"/>
                  </w:rPr>
                  <m:t>f∙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Arial"/>
                        <w:i/>
                        <w:color w:val="222222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Arial"/>
                            <w:i/>
                            <w:color w:val="222222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22222"/>
                            <w:shd w:val="clear" w:color="auto" w:fill="FFFFFF"/>
                          </w:rPr>
                          <m:t>xm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22222"/>
                            <w:shd w:val="clear" w:color="auto" w:fill="FFFFFF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222222"/>
                        <w:shd w:val="clear" w:color="auto" w:fill="FFFFFF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="Arial"/>
                            <w:i/>
                            <w:color w:val="222222"/>
                            <w:shd w:val="clear" w:color="auto" w:fill="FFFF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color w:val="222222"/>
                            <w:shd w:val="clear" w:color="auto" w:fill="FFFFFF"/>
                          </w:rPr>
                          <m:t>X</m:t>
                        </m:r>
                      </m:e>
                    </m:acc>
                  </m:e>
                </m:d>
              </m:e>
            </m:nary>
          </m:num>
          <m:den>
            <m:r>
              <w:rPr>
                <w:rFonts w:ascii="Cambria Math" w:hAnsi="Cambria Math" w:cs="Arial"/>
                <w:color w:val="222222"/>
                <w:shd w:val="clear" w:color="auto" w:fill="FFFFFF"/>
              </w:rPr>
              <m:t>40</m:t>
            </m:r>
          </m:den>
        </m:f>
        <m:r>
          <w:rPr>
            <w:rFonts w:ascii="Cambria Math" w:hAnsi="Cambria Math" w:cs="Arial"/>
            <w:color w:val="222222"/>
            <w:shd w:val="clear" w:color="auto" w:fill="FFFFFF"/>
          </w:rPr>
          <m:t>=</m:t>
        </m:r>
        <m:f>
          <m:fPr>
            <m:ctrlPr>
              <w:rPr>
                <w:rFonts w:ascii="Cambria Math" w:eastAsiaTheme="minorHAnsi" w:hAnsi="Cambria Math" w:cs="Arial"/>
                <w:i/>
                <w:color w:val="222222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222222"/>
                <w:shd w:val="clear" w:color="auto" w:fill="FFFFFF"/>
              </w:rPr>
              <m:t>8,88</m:t>
            </m:r>
          </m:num>
          <m:den>
            <m:r>
              <w:rPr>
                <w:rFonts w:ascii="Cambria Math" w:hAnsi="Cambria Math" w:cs="Arial"/>
                <w:color w:val="222222"/>
                <w:shd w:val="clear" w:color="auto" w:fill="FFFFFF"/>
              </w:rPr>
              <m:t>40</m:t>
            </m:r>
          </m:den>
        </m:f>
        <m:r>
          <w:rPr>
            <w:rFonts w:ascii="Cambria Math" w:hAnsi="Cambria Math" w:cs="Arial"/>
            <w:color w:val="222222"/>
            <w:shd w:val="clear" w:color="auto" w:fill="FFFFFF"/>
          </w:rPr>
          <m:t>=0,222</m:t>
        </m:r>
      </m:oMath>
    </w:p>
    <w:p w14:paraId="2BE181FE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0544B7C2" w14:textId="77777777" w:rsidR="001F4168" w:rsidRPr="00AD32BB" w:rsidRDefault="001F4168" w:rsidP="001F4168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hd w:val="clear" w:color="auto" w:fill="FFFFFF"/>
        </w:rPr>
      </w:pPr>
      <w:r w:rsidRPr="00AD32BB">
        <w:rPr>
          <w:rFonts w:ascii="Arial" w:eastAsiaTheme="minorEastAsia" w:hAnsi="Arial" w:cs="Arial"/>
          <w:b/>
          <w:bCs/>
          <w:color w:val="000000" w:themeColor="text1"/>
          <w:shd w:val="clear" w:color="auto" w:fill="FFFFFF"/>
        </w:rPr>
        <w:t>Para mayores detalles puede ver el siguiente link</w:t>
      </w:r>
    </w:p>
    <w:p w14:paraId="384A2FB8" w14:textId="77777777" w:rsidR="001F4168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11158010" w14:textId="77777777" w:rsidR="001F4168" w:rsidRDefault="004436D6" w:rsidP="001F4168">
      <w:pPr>
        <w:pStyle w:val="Prrafodelista"/>
        <w:ind w:left="0"/>
      </w:pPr>
      <w:hyperlink r:id="rId15" w:history="1">
        <w:r w:rsidR="001F4168">
          <w:rPr>
            <w:rStyle w:val="Hipervnculo"/>
          </w:rPr>
          <w:t>https://www.youtube.com/watch?v=c5ak3Yw8ZT4</w:t>
        </w:r>
      </w:hyperlink>
    </w:p>
    <w:p w14:paraId="00DE8D9B" w14:textId="77777777" w:rsidR="001F4168" w:rsidRDefault="001F4168" w:rsidP="001F4168">
      <w:pPr>
        <w:pStyle w:val="Prrafodelista"/>
        <w:ind w:left="0"/>
      </w:pPr>
    </w:p>
    <w:p w14:paraId="10017A08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2FD9DE81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4834BF7D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46FB395D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2AB6DE87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0C8B62F1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1957A031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64919612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1EDD2BA4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19E294C0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2B0F6029" w14:textId="77777777" w:rsidR="00DA4D97" w:rsidRDefault="00DA4D97" w:rsidP="001F4168">
      <w:pPr>
        <w:pStyle w:val="Prrafodelista"/>
        <w:ind w:left="0"/>
        <w:rPr>
          <w:rFonts w:ascii="Arial" w:hAnsi="Arial" w:cs="Arial"/>
        </w:rPr>
      </w:pPr>
    </w:p>
    <w:p w14:paraId="74EB11BA" w14:textId="2471567B" w:rsidR="001F4168" w:rsidRPr="00DA4D97" w:rsidRDefault="001F4168" w:rsidP="001F4168">
      <w:pPr>
        <w:pStyle w:val="Prrafodelista"/>
        <w:ind w:left="0"/>
        <w:rPr>
          <w:rFonts w:ascii="Arial" w:hAnsi="Arial" w:cs="Arial"/>
          <w:sz w:val="28"/>
          <w:szCs w:val="28"/>
        </w:rPr>
      </w:pPr>
      <w:r w:rsidRPr="00DA4D97">
        <w:rPr>
          <w:rFonts w:ascii="Arial" w:hAnsi="Arial" w:cs="Arial"/>
          <w:sz w:val="28"/>
          <w:szCs w:val="28"/>
        </w:rPr>
        <w:t>Ejercicios</w:t>
      </w:r>
    </w:p>
    <w:p w14:paraId="79140308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</w:rPr>
      </w:pPr>
    </w:p>
    <w:p w14:paraId="1BB68895" w14:textId="0C8FA483" w:rsidR="001F4168" w:rsidRPr="00AD32BB" w:rsidRDefault="001F4168" w:rsidP="001F4168">
      <w:pPr>
        <w:pStyle w:val="Prrafodelista"/>
        <w:ind w:left="0"/>
        <w:rPr>
          <w:rFonts w:ascii="Arial" w:hAnsi="Arial" w:cs="Arial"/>
        </w:rPr>
      </w:pPr>
    </w:p>
    <w:p w14:paraId="44A26E08" w14:textId="2A04B019" w:rsidR="001F4168" w:rsidRPr="00AD32BB" w:rsidRDefault="00324BA8" w:rsidP="001F4168">
      <w:pPr>
        <w:pStyle w:val="Prrafodelista"/>
        <w:ind w:left="0"/>
        <w:rPr>
          <w:rFonts w:ascii="Arial" w:hAnsi="Arial" w:cs="Arial"/>
        </w:rPr>
      </w:pPr>
      <w:r w:rsidRPr="00AD32BB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6A72D29C" wp14:editId="06AEE7AF">
            <wp:simplePos x="0" y="0"/>
            <wp:positionH relativeFrom="column">
              <wp:posOffset>114300</wp:posOffset>
            </wp:positionH>
            <wp:positionV relativeFrom="paragraph">
              <wp:posOffset>245110</wp:posOffset>
            </wp:positionV>
            <wp:extent cx="2562225" cy="2524125"/>
            <wp:effectExtent l="0" t="0" r="9525" b="9525"/>
            <wp:wrapTopAndBottom/>
            <wp:docPr id="9" name="Imagen 9" descr="Resultado de imagen para ejemplos de datos estadis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mplos de datos estadistic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168" w:rsidRPr="00AD32BB">
        <w:rPr>
          <w:rFonts w:ascii="Arial" w:hAnsi="Arial" w:cs="Arial"/>
        </w:rPr>
        <w:t xml:space="preserve">1.Determine la DM de los datos que muestra la siguiente imagen:  </w:t>
      </w:r>
    </w:p>
    <w:p w14:paraId="266401B3" w14:textId="47EB540F" w:rsidR="001F4168" w:rsidRPr="00AD32BB" w:rsidRDefault="001F4168" w:rsidP="001F4168">
      <w:pPr>
        <w:pStyle w:val="Prrafodelista"/>
        <w:ind w:left="0"/>
        <w:rPr>
          <w:rFonts w:ascii="Arial" w:hAnsi="Arial" w:cs="Arial"/>
        </w:rPr>
      </w:pPr>
    </w:p>
    <w:p w14:paraId="65A1ECDE" w14:textId="27E66329" w:rsidR="001F4168" w:rsidRPr="00AD32BB" w:rsidRDefault="001F4168" w:rsidP="001F4168">
      <w:pPr>
        <w:pStyle w:val="Prrafodelista"/>
        <w:ind w:left="0"/>
        <w:rPr>
          <w:rFonts w:ascii="Arial" w:hAnsi="Arial" w:cs="Arial"/>
        </w:rPr>
      </w:pPr>
      <w:r w:rsidRPr="00AD32BB">
        <w:rPr>
          <w:rFonts w:ascii="Arial" w:hAnsi="Arial" w:cs="Arial"/>
        </w:rPr>
        <w:t>2. Determine la DM de los datos que se muestran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1F4168" w:rsidRPr="00AD32BB" w14:paraId="77A99E76" w14:textId="77777777" w:rsidTr="00F5204C">
        <w:tc>
          <w:tcPr>
            <w:tcW w:w="1696" w:type="dxa"/>
          </w:tcPr>
          <w:p w14:paraId="1008ED5F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Alumno</w:t>
            </w:r>
          </w:p>
        </w:tc>
        <w:tc>
          <w:tcPr>
            <w:tcW w:w="1134" w:type="dxa"/>
          </w:tcPr>
          <w:p w14:paraId="41871E7E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Estatura</w:t>
            </w:r>
          </w:p>
        </w:tc>
      </w:tr>
      <w:tr w:rsidR="001F4168" w:rsidRPr="00AD32BB" w14:paraId="38A1E327" w14:textId="77777777" w:rsidTr="00F5204C">
        <w:tc>
          <w:tcPr>
            <w:tcW w:w="1696" w:type="dxa"/>
          </w:tcPr>
          <w:p w14:paraId="41311B24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Pedro</w:t>
            </w:r>
          </w:p>
        </w:tc>
        <w:tc>
          <w:tcPr>
            <w:tcW w:w="1134" w:type="dxa"/>
          </w:tcPr>
          <w:p w14:paraId="13EAFABD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1,68</w:t>
            </w:r>
          </w:p>
        </w:tc>
      </w:tr>
      <w:tr w:rsidR="001F4168" w:rsidRPr="00AD32BB" w14:paraId="0FDCDA18" w14:textId="77777777" w:rsidTr="00F5204C">
        <w:tc>
          <w:tcPr>
            <w:tcW w:w="1696" w:type="dxa"/>
          </w:tcPr>
          <w:p w14:paraId="35941560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Carmen</w:t>
            </w:r>
          </w:p>
        </w:tc>
        <w:tc>
          <w:tcPr>
            <w:tcW w:w="1134" w:type="dxa"/>
          </w:tcPr>
          <w:p w14:paraId="0D04E549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1,63</w:t>
            </w:r>
          </w:p>
        </w:tc>
      </w:tr>
      <w:tr w:rsidR="001F4168" w:rsidRPr="00AD32BB" w14:paraId="0E56EA5F" w14:textId="77777777" w:rsidTr="00F5204C">
        <w:tc>
          <w:tcPr>
            <w:tcW w:w="1696" w:type="dxa"/>
          </w:tcPr>
          <w:p w14:paraId="26A78384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Marcela</w:t>
            </w:r>
          </w:p>
        </w:tc>
        <w:tc>
          <w:tcPr>
            <w:tcW w:w="1134" w:type="dxa"/>
          </w:tcPr>
          <w:p w14:paraId="036D2CA8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1,65</w:t>
            </w:r>
          </w:p>
        </w:tc>
      </w:tr>
      <w:tr w:rsidR="001F4168" w:rsidRPr="00AD32BB" w14:paraId="33710FA7" w14:textId="77777777" w:rsidTr="00F5204C">
        <w:tc>
          <w:tcPr>
            <w:tcW w:w="1696" w:type="dxa"/>
          </w:tcPr>
          <w:p w14:paraId="376A00F9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Aurora</w:t>
            </w:r>
          </w:p>
        </w:tc>
        <w:tc>
          <w:tcPr>
            <w:tcW w:w="1134" w:type="dxa"/>
          </w:tcPr>
          <w:p w14:paraId="78B42EB7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1,68</w:t>
            </w:r>
          </w:p>
        </w:tc>
      </w:tr>
      <w:tr w:rsidR="001F4168" w:rsidRPr="00AD32BB" w14:paraId="2D477768" w14:textId="77777777" w:rsidTr="00F5204C">
        <w:tc>
          <w:tcPr>
            <w:tcW w:w="1696" w:type="dxa"/>
          </w:tcPr>
          <w:p w14:paraId="1372462C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Cecilia</w:t>
            </w:r>
          </w:p>
        </w:tc>
        <w:tc>
          <w:tcPr>
            <w:tcW w:w="1134" w:type="dxa"/>
          </w:tcPr>
          <w:p w14:paraId="21FACAEC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1,67</w:t>
            </w:r>
          </w:p>
        </w:tc>
      </w:tr>
      <w:tr w:rsidR="001F4168" w:rsidRPr="00AD32BB" w14:paraId="40C83703" w14:textId="77777777" w:rsidTr="00F5204C">
        <w:tc>
          <w:tcPr>
            <w:tcW w:w="1696" w:type="dxa"/>
          </w:tcPr>
          <w:p w14:paraId="29BCA90C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Juan</w:t>
            </w:r>
          </w:p>
        </w:tc>
        <w:tc>
          <w:tcPr>
            <w:tcW w:w="1134" w:type="dxa"/>
          </w:tcPr>
          <w:p w14:paraId="45AE0A26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1,65</w:t>
            </w:r>
          </w:p>
        </w:tc>
      </w:tr>
      <w:tr w:rsidR="001F4168" w:rsidRPr="00AD32BB" w14:paraId="7501312A" w14:textId="77777777" w:rsidTr="00F5204C">
        <w:tc>
          <w:tcPr>
            <w:tcW w:w="1696" w:type="dxa"/>
          </w:tcPr>
          <w:p w14:paraId="5BF33472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Diego</w:t>
            </w:r>
          </w:p>
        </w:tc>
        <w:tc>
          <w:tcPr>
            <w:tcW w:w="1134" w:type="dxa"/>
          </w:tcPr>
          <w:p w14:paraId="1C2FE8C3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1,67</w:t>
            </w:r>
          </w:p>
        </w:tc>
      </w:tr>
      <w:tr w:rsidR="001F4168" w:rsidRPr="00AD32BB" w14:paraId="705060AA" w14:textId="77777777" w:rsidTr="00F5204C">
        <w:tc>
          <w:tcPr>
            <w:tcW w:w="1696" w:type="dxa"/>
          </w:tcPr>
          <w:p w14:paraId="49C81E87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Martina</w:t>
            </w:r>
          </w:p>
        </w:tc>
        <w:tc>
          <w:tcPr>
            <w:tcW w:w="1134" w:type="dxa"/>
          </w:tcPr>
          <w:p w14:paraId="1D480E11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1,67</w:t>
            </w:r>
          </w:p>
        </w:tc>
      </w:tr>
      <w:tr w:rsidR="001F4168" w:rsidRPr="00AD32BB" w14:paraId="1C234D8B" w14:textId="77777777" w:rsidTr="00F5204C">
        <w:tc>
          <w:tcPr>
            <w:tcW w:w="1696" w:type="dxa"/>
          </w:tcPr>
          <w:p w14:paraId="56994654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Daniela</w:t>
            </w:r>
          </w:p>
        </w:tc>
        <w:tc>
          <w:tcPr>
            <w:tcW w:w="1134" w:type="dxa"/>
          </w:tcPr>
          <w:p w14:paraId="512BE5FF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1,67</w:t>
            </w:r>
          </w:p>
        </w:tc>
      </w:tr>
      <w:tr w:rsidR="001F4168" w:rsidRPr="00AD32BB" w14:paraId="309143A1" w14:textId="77777777" w:rsidTr="00F5204C">
        <w:tc>
          <w:tcPr>
            <w:tcW w:w="1696" w:type="dxa"/>
          </w:tcPr>
          <w:p w14:paraId="1162822D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José</w:t>
            </w:r>
          </w:p>
        </w:tc>
        <w:tc>
          <w:tcPr>
            <w:tcW w:w="1134" w:type="dxa"/>
          </w:tcPr>
          <w:p w14:paraId="0B28A010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1,64</w:t>
            </w:r>
          </w:p>
        </w:tc>
      </w:tr>
      <w:tr w:rsidR="001F4168" w:rsidRPr="00AD32BB" w14:paraId="34E66607" w14:textId="77777777" w:rsidTr="00F5204C">
        <w:tc>
          <w:tcPr>
            <w:tcW w:w="1696" w:type="dxa"/>
          </w:tcPr>
          <w:p w14:paraId="4FDC4BB5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Eduardo</w:t>
            </w:r>
          </w:p>
        </w:tc>
        <w:tc>
          <w:tcPr>
            <w:tcW w:w="1134" w:type="dxa"/>
          </w:tcPr>
          <w:p w14:paraId="51513EE3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1,70</w:t>
            </w:r>
          </w:p>
        </w:tc>
      </w:tr>
      <w:tr w:rsidR="001F4168" w:rsidRPr="00AD32BB" w14:paraId="7D2F55C9" w14:textId="77777777" w:rsidTr="00F5204C">
        <w:tc>
          <w:tcPr>
            <w:tcW w:w="1696" w:type="dxa"/>
          </w:tcPr>
          <w:p w14:paraId="05E4F30A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Francisco</w:t>
            </w:r>
          </w:p>
        </w:tc>
        <w:tc>
          <w:tcPr>
            <w:tcW w:w="1134" w:type="dxa"/>
          </w:tcPr>
          <w:p w14:paraId="3B4C679A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1,68</w:t>
            </w:r>
          </w:p>
        </w:tc>
      </w:tr>
      <w:tr w:rsidR="001F4168" w:rsidRPr="00AD32BB" w14:paraId="5B3B3728" w14:textId="77777777" w:rsidTr="00F5204C">
        <w:tc>
          <w:tcPr>
            <w:tcW w:w="1696" w:type="dxa"/>
          </w:tcPr>
          <w:p w14:paraId="1BFAEDDE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Renata</w:t>
            </w:r>
          </w:p>
        </w:tc>
        <w:tc>
          <w:tcPr>
            <w:tcW w:w="1134" w:type="dxa"/>
          </w:tcPr>
          <w:p w14:paraId="04841C38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1,69</w:t>
            </w:r>
          </w:p>
        </w:tc>
      </w:tr>
      <w:tr w:rsidR="001F4168" w:rsidRPr="00AD32BB" w14:paraId="7C06AC6E" w14:textId="77777777" w:rsidTr="00F5204C">
        <w:tc>
          <w:tcPr>
            <w:tcW w:w="1696" w:type="dxa"/>
          </w:tcPr>
          <w:p w14:paraId="09BFD6D2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Miguel</w:t>
            </w:r>
          </w:p>
        </w:tc>
        <w:tc>
          <w:tcPr>
            <w:tcW w:w="1134" w:type="dxa"/>
          </w:tcPr>
          <w:p w14:paraId="1FA0EF3D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1,73</w:t>
            </w:r>
          </w:p>
        </w:tc>
      </w:tr>
      <w:tr w:rsidR="001F4168" w:rsidRPr="00AD32BB" w14:paraId="0F242D65" w14:textId="77777777" w:rsidTr="00F5204C">
        <w:tc>
          <w:tcPr>
            <w:tcW w:w="1696" w:type="dxa"/>
          </w:tcPr>
          <w:p w14:paraId="2711FDC9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Susana</w:t>
            </w:r>
          </w:p>
        </w:tc>
        <w:tc>
          <w:tcPr>
            <w:tcW w:w="1134" w:type="dxa"/>
          </w:tcPr>
          <w:p w14:paraId="7841CB61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1,60</w:t>
            </w:r>
          </w:p>
        </w:tc>
      </w:tr>
      <w:tr w:rsidR="001F4168" w:rsidRPr="00AD32BB" w14:paraId="318DA88A" w14:textId="77777777" w:rsidTr="00F5204C">
        <w:tc>
          <w:tcPr>
            <w:tcW w:w="1696" w:type="dxa"/>
          </w:tcPr>
          <w:p w14:paraId="79EE378E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Sandra</w:t>
            </w:r>
          </w:p>
        </w:tc>
        <w:tc>
          <w:tcPr>
            <w:tcW w:w="1134" w:type="dxa"/>
          </w:tcPr>
          <w:p w14:paraId="42D647CF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1,63</w:t>
            </w:r>
          </w:p>
        </w:tc>
      </w:tr>
      <w:tr w:rsidR="001F4168" w:rsidRPr="00AD32BB" w14:paraId="571119BD" w14:textId="77777777" w:rsidTr="00F5204C">
        <w:tc>
          <w:tcPr>
            <w:tcW w:w="1696" w:type="dxa"/>
          </w:tcPr>
          <w:p w14:paraId="228795E5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Emilia</w:t>
            </w:r>
          </w:p>
        </w:tc>
        <w:tc>
          <w:tcPr>
            <w:tcW w:w="1134" w:type="dxa"/>
          </w:tcPr>
          <w:p w14:paraId="468E2AE9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1.71</w:t>
            </w:r>
          </w:p>
        </w:tc>
      </w:tr>
      <w:tr w:rsidR="001F4168" w:rsidRPr="00AD32BB" w14:paraId="4E63C022" w14:textId="77777777" w:rsidTr="00F5204C">
        <w:tc>
          <w:tcPr>
            <w:tcW w:w="1696" w:type="dxa"/>
          </w:tcPr>
          <w:p w14:paraId="4615537B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Rubén</w:t>
            </w:r>
          </w:p>
        </w:tc>
        <w:tc>
          <w:tcPr>
            <w:tcW w:w="1134" w:type="dxa"/>
          </w:tcPr>
          <w:p w14:paraId="3B307E22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1,74</w:t>
            </w:r>
          </w:p>
        </w:tc>
      </w:tr>
      <w:tr w:rsidR="001F4168" w:rsidRPr="00AD32BB" w14:paraId="4002520D" w14:textId="77777777" w:rsidTr="00F5204C">
        <w:tc>
          <w:tcPr>
            <w:tcW w:w="1696" w:type="dxa"/>
          </w:tcPr>
          <w:p w14:paraId="63CEB3C3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Carlos</w:t>
            </w:r>
          </w:p>
        </w:tc>
        <w:tc>
          <w:tcPr>
            <w:tcW w:w="1134" w:type="dxa"/>
          </w:tcPr>
          <w:p w14:paraId="0BD330C3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1,76</w:t>
            </w:r>
          </w:p>
        </w:tc>
      </w:tr>
      <w:tr w:rsidR="001F4168" w:rsidRPr="00AD32BB" w14:paraId="0D446568" w14:textId="77777777" w:rsidTr="00F5204C">
        <w:tc>
          <w:tcPr>
            <w:tcW w:w="1696" w:type="dxa"/>
          </w:tcPr>
          <w:p w14:paraId="341292D1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Marcos</w:t>
            </w:r>
          </w:p>
        </w:tc>
        <w:tc>
          <w:tcPr>
            <w:tcW w:w="1134" w:type="dxa"/>
          </w:tcPr>
          <w:p w14:paraId="47972A73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1.76</w:t>
            </w:r>
          </w:p>
        </w:tc>
      </w:tr>
    </w:tbl>
    <w:p w14:paraId="13F30247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</w:rPr>
      </w:pPr>
    </w:p>
    <w:p w14:paraId="6CAB19CF" w14:textId="53010C82" w:rsidR="001F4168" w:rsidRDefault="001F4168" w:rsidP="001F4168">
      <w:pPr>
        <w:pStyle w:val="Prrafodelista"/>
        <w:ind w:left="0"/>
        <w:rPr>
          <w:rFonts w:ascii="Arial" w:hAnsi="Arial" w:cs="Arial"/>
        </w:rPr>
      </w:pPr>
      <w:r w:rsidRPr="00AD32BB">
        <w:rPr>
          <w:rFonts w:ascii="Arial" w:hAnsi="Arial" w:cs="Arial"/>
        </w:rPr>
        <w:t>3. Se hace un estudio durante un mes de los tiempos de llegada de los aviones de un aeropuerto, resultando la siguiente tabla:</w:t>
      </w:r>
    </w:p>
    <w:p w14:paraId="6A49AEE4" w14:textId="77777777" w:rsidR="00EC2AFA" w:rsidRPr="00AD32BB" w:rsidRDefault="00EC2AFA" w:rsidP="001F4168">
      <w:pPr>
        <w:pStyle w:val="Prrafodelista"/>
        <w:ind w:left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417"/>
      </w:tblGrid>
      <w:tr w:rsidR="001F4168" w:rsidRPr="00AD32BB" w14:paraId="0ADD3124" w14:textId="77777777" w:rsidTr="00F5204C">
        <w:tc>
          <w:tcPr>
            <w:tcW w:w="1980" w:type="dxa"/>
          </w:tcPr>
          <w:p w14:paraId="7B0A06FE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Llegada (x)</w:t>
            </w:r>
          </w:p>
        </w:tc>
        <w:tc>
          <w:tcPr>
            <w:tcW w:w="1417" w:type="dxa"/>
          </w:tcPr>
          <w:p w14:paraId="4ABB3496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Frecuencia (f)</w:t>
            </w:r>
          </w:p>
        </w:tc>
      </w:tr>
      <w:tr w:rsidR="001F4168" w:rsidRPr="00AD32BB" w14:paraId="0DF2A9CC" w14:textId="77777777" w:rsidTr="00F5204C">
        <w:tc>
          <w:tcPr>
            <w:tcW w:w="1980" w:type="dxa"/>
          </w:tcPr>
          <w:p w14:paraId="62B2F2F7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Antes de Tiempo</w:t>
            </w:r>
          </w:p>
        </w:tc>
        <w:tc>
          <w:tcPr>
            <w:tcW w:w="1417" w:type="dxa"/>
          </w:tcPr>
          <w:p w14:paraId="061FD31D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100</w:t>
            </w:r>
          </w:p>
        </w:tc>
      </w:tr>
      <w:tr w:rsidR="001F4168" w:rsidRPr="00AD32BB" w14:paraId="519389B8" w14:textId="77777777" w:rsidTr="00F5204C">
        <w:tc>
          <w:tcPr>
            <w:tcW w:w="1980" w:type="dxa"/>
          </w:tcPr>
          <w:p w14:paraId="3168BBAC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A tiempo</w:t>
            </w:r>
          </w:p>
        </w:tc>
        <w:tc>
          <w:tcPr>
            <w:tcW w:w="1417" w:type="dxa"/>
          </w:tcPr>
          <w:p w14:paraId="19F470AE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800</w:t>
            </w:r>
          </w:p>
        </w:tc>
      </w:tr>
      <w:tr w:rsidR="001F4168" w:rsidRPr="00AD32BB" w14:paraId="7B8FA089" w14:textId="77777777" w:rsidTr="00F5204C">
        <w:tc>
          <w:tcPr>
            <w:tcW w:w="1980" w:type="dxa"/>
          </w:tcPr>
          <w:p w14:paraId="24172EC3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Demorado</w:t>
            </w:r>
          </w:p>
        </w:tc>
        <w:tc>
          <w:tcPr>
            <w:tcW w:w="1417" w:type="dxa"/>
          </w:tcPr>
          <w:p w14:paraId="2869BD4B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75</w:t>
            </w:r>
          </w:p>
        </w:tc>
      </w:tr>
      <w:tr w:rsidR="001F4168" w:rsidRPr="00AD32BB" w14:paraId="7BB22688" w14:textId="77777777" w:rsidTr="00F5204C">
        <w:tc>
          <w:tcPr>
            <w:tcW w:w="1980" w:type="dxa"/>
          </w:tcPr>
          <w:p w14:paraId="500EB41C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Cancelado</w:t>
            </w:r>
          </w:p>
        </w:tc>
        <w:tc>
          <w:tcPr>
            <w:tcW w:w="1417" w:type="dxa"/>
          </w:tcPr>
          <w:p w14:paraId="5F207840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25</w:t>
            </w:r>
          </w:p>
        </w:tc>
      </w:tr>
      <w:tr w:rsidR="001F4168" w:rsidRPr="00AD32BB" w14:paraId="79E060AE" w14:textId="77777777" w:rsidTr="00F5204C">
        <w:tc>
          <w:tcPr>
            <w:tcW w:w="1980" w:type="dxa"/>
          </w:tcPr>
          <w:p w14:paraId="7C7D3633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6A953A09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1000</w:t>
            </w:r>
          </w:p>
        </w:tc>
      </w:tr>
    </w:tbl>
    <w:p w14:paraId="52D86755" w14:textId="77777777" w:rsidR="00EC2AFA" w:rsidRDefault="00EC2AFA" w:rsidP="001F4168">
      <w:pPr>
        <w:pStyle w:val="Prrafodelista"/>
        <w:ind w:left="0"/>
        <w:rPr>
          <w:rFonts w:ascii="Arial" w:hAnsi="Arial" w:cs="Arial"/>
        </w:rPr>
      </w:pPr>
    </w:p>
    <w:p w14:paraId="2FE9E541" w14:textId="71FB5AD4" w:rsidR="001F4168" w:rsidRPr="00AD32BB" w:rsidRDefault="001F4168" w:rsidP="001F4168">
      <w:pPr>
        <w:pStyle w:val="Prrafodelista"/>
        <w:ind w:left="0"/>
        <w:rPr>
          <w:rFonts w:ascii="Arial" w:hAnsi="Arial" w:cs="Arial"/>
        </w:rPr>
      </w:pPr>
      <w:r w:rsidRPr="00AD32BB">
        <w:rPr>
          <w:rFonts w:ascii="Arial" w:hAnsi="Arial" w:cs="Arial"/>
        </w:rPr>
        <w:t xml:space="preserve"> Determine la desviación media según la tabla</w:t>
      </w:r>
    </w:p>
    <w:p w14:paraId="3B0CB3C6" w14:textId="5950E30D" w:rsidR="001F4168" w:rsidRDefault="001F4168" w:rsidP="001F4168">
      <w:pPr>
        <w:pStyle w:val="Prrafodelista"/>
        <w:ind w:left="0"/>
        <w:rPr>
          <w:rFonts w:ascii="Arial" w:hAnsi="Arial" w:cs="Arial"/>
        </w:rPr>
      </w:pPr>
    </w:p>
    <w:p w14:paraId="0F234EE1" w14:textId="77777777" w:rsidR="00EC2AFA" w:rsidRPr="00AD32BB" w:rsidRDefault="00EC2AFA" w:rsidP="001F4168">
      <w:pPr>
        <w:pStyle w:val="Prrafodelista"/>
        <w:ind w:left="0"/>
        <w:rPr>
          <w:rFonts w:ascii="Arial" w:hAnsi="Arial" w:cs="Arial"/>
        </w:rPr>
      </w:pPr>
    </w:p>
    <w:p w14:paraId="71597F81" w14:textId="77777777" w:rsidR="001F4168" w:rsidRDefault="001F4168" w:rsidP="001F4168">
      <w:pPr>
        <w:pStyle w:val="Prrafodelista"/>
        <w:ind w:left="0"/>
        <w:rPr>
          <w:rFonts w:ascii="Arial" w:hAnsi="Arial" w:cs="Arial"/>
        </w:rPr>
      </w:pPr>
      <w:r w:rsidRPr="00AD32BB">
        <w:rPr>
          <w:rFonts w:ascii="Arial" w:hAnsi="Arial" w:cs="Arial"/>
        </w:rPr>
        <w:t>4. La tabla que viene a continuación muestra el peso en kilos de 50 personas, indique la desviación media de los datos.</w:t>
      </w:r>
    </w:p>
    <w:p w14:paraId="117D6A22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418"/>
      </w:tblGrid>
      <w:tr w:rsidR="001F4168" w:rsidRPr="00AD32BB" w14:paraId="7E45001B" w14:textId="77777777" w:rsidTr="00F5204C">
        <w:tc>
          <w:tcPr>
            <w:tcW w:w="1696" w:type="dxa"/>
          </w:tcPr>
          <w:p w14:paraId="135D4DFB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lastRenderedPageBreak/>
              <w:t>Peso (kg)</w:t>
            </w:r>
          </w:p>
        </w:tc>
        <w:tc>
          <w:tcPr>
            <w:tcW w:w="1418" w:type="dxa"/>
          </w:tcPr>
          <w:p w14:paraId="7D854F6D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Cantidad de personas</w:t>
            </w:r>
          </w:p>
        </w:tc>
      </w:tr>
      <w:tr w:rsidR="001F4168" w:rsidRPr="00AD32BB" w14:paraId="091281D9" w14:textId="77777777" w:rsidTr="00F5204C">
        <w:tc>
          <w:tcPr>
            <w:tcW w:w="1696" w:type="dxa"/>
          </w:tcPr>
          <w:p w14:paraId="38220139" w14:textId="77777777" w:rsidR="001F4168" w:rsidRPr="00AD32BB" w:rsidRDefault="004436D6" w:rsidP="00F5204C">
            <w:pPr>
              <w:pStyle w:val="Prrafodelista"/>
              <w:ind w:left="0"/>
              <w:rPr>
                <w:rFonts w:ascii="Arial" w:hAnsi="Arial" w:cs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53-56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0B95B377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2</w:t>
            </w:r>
          </w:p>
        </w:tc>
      </w:tr>
      <w:tr w:rsidR="001F4168" w:rsidRPr="00AD32BB" w14:paraId="0FD87CA0" w14:textId="77777777" w:rsidTr="00F5204C">
        <w:tc>
          <w:tcPr>
            <w:tcW w:w="1696" w:type="dxa"/>
          </w:tcPr>
          <w:p w14:paraId="260C1C5A" w14:textId="77777777" w:rsidR="001F4168" w:rsidRPr="00AD32BB" w:rsidRDefault="004436D6" w:rsidP="00F5204C">
            <w:pPr>
              <w:pStyle w:val="Prrafodelista"/>
              <w:ind w:left="0"/>
              <w:rPr>
                <w:rFonts w:ascii="Arial" w:hAnsi="Arial" w:cs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56-59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39A87D37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5</w:t>
            </w:r>
          </w:p>
        </w:tc>
      </w:tr>
      <w:tr w:rsidR="001F4168" w:rsidRPr="00AD32BB" w14:paraId="1670446D" w14:textId="77777777" w:rsidTr="00F5204C">
        <w:tc>
          <w:tcPr>
            <w:tcW w:w="1696" w:type="dxa"/>
          </w:tcPr>
          <w:p w14:paraId="7F31D133" w14:textId="77777777" w:rsidR="001F4168" w:rsidRPr="00AD32BB" w:rsidRDefault="004436D6" w:rsidP="00F5204C">
            <w:pPr>
              <w:pStyle w:val="Prrafodelista"/>
              <w:ind w:left="0"/>
              <w:rPr>
                <w:rFonts w:ascii="Arial" w:hAnsi="Arial" w:cs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59-62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353391E1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9</w:t>
            </w:r>
          </w:p>
        </w:tc>
      </w:tr>
      <w:tr w:rsidR="001F4168" w:rsidRPr="00AD32BB" w14:paraId="7C7E8461" w14:textId="77777777" w:rsidTr="00F5204C">
        <w:tc>
          <w:tcPr>
            <w:tcW w:w="1696" w:type="dxa"/>
          </w:tcPr>
          <w:p w14:paraId="6BFDBB59" w14:textId="77777777" w:rsidR="001F4168" w:rsidRPr="00AD32BB" w:rsidRDefault="004436D6" w:rsidP="00F5204C">
            <w:pPr>
              <w:pStyle w:val="Prrafodelista"/>
              <w:ind w:left="0"/>
              <w:rPr>
                <w:rFonts w:ascii="Arial" w:hAnsi="Arial" w:cs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62-65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0009368E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15</w:t>
            </w:r>
          </w:p>
        </w:tc>
      </w:tr>
      <w:tr w:rsidR="001F4168" w:rsidRPr="00AD32BB" w14:paraId="08352928" w14:textId="77777777" w:rsidTr="00F5204C">
        <w:tc>
          <w:tcPr>
            <w:tcW w:w="1696" w:type="dxa"/>
          </w:tcPr>
          <w:p w14:paraId="1CA9702F" w14:textId="77777777" w:rsidR="001F4168" w:rsidRPr="00AD32BB" w:rsidRDefault="004436D6" w:rsidP="00F5204C">
            <w:pPr>
              <w:pStyle w:val="Prrafodelista"/>
              <w:ind w:left="0"/>
              <w:rPr>
                <w:rFonts w:ascii="Arial" w:hAnsi="Arial" w:cs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65-68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2B416E67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12</w:t>
            </w:r>
          </w:p>
        </w:tc>
      </w:tr>
      <w:tr w:rsidR="001F4168" w:rsidRPr="00AD32BB" w14:paraId="07189C3A" w14:textId="77777777" w:rsidTr="00F5204C">
        <w:tc>
          <w:tcPr>
            <w:tcW w:w="1696" w:type="dxa"/>
          </w:tcPr>
          <w:p w14:paraId="7A789ECC" w14:textId="77777777" w:rsidR="001F4168" w:rsidRPr="00AD32BB" w:rsidRDefault="004436D6" w:rsidP="00F5204C">
            <w:pPr>
              <w:pStyle w:val="Prrafodelista"/>
              <w:ind w:left="0"/>
              <w:rPr>
                <w:rFonts w:ascii="Arial" w:hAnsi="Arial" w:cs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68-71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0070EBF4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5</w:t>
            </w:r>
          </w:p>
        </w:tc>
      </w:tr>
      <w:tr w:rsidR="001F4168" w:rsidRPr="00AD32BB" w14:paraId="651E44B7" w14:textId="77777777" w:rsidTr="00F5204C">
        <w:tc>
          <w:tcPr>
            <w:tcW w:w="1696" w:type="dxa"/>
          </w:tcPr>
          <w:p w14:paraId="562E1378" w14:textId="77777777" w:rsidR="001F4168" w:rsidRPr="00AD32BB" w:rsidRDefault="004436D6" w:rsidP="00F5204C">
            <w:pPr>
              <w:pStyle w:val="Prrafodelista"/>
              <w:ind w:left="0"/>
              <w:rPr>
                <w:rFonts w:ascii="Arial" w:hAnsi="Arial" w:cs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71-74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40ADC2FD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0</w:t>
            </w:r>
          </w:p>
        </w:tc>
      </w:tr>
      <w:tr w:rsidR="001F4168" w:rsidRPr="00AD32BB" w14:paraId="07FB9336" w14:textId="77777777" w:rsidTr="00F5204C">
        <w:tc>
          <w:tcPr>
            <w:tcW w:w="1696" w:type="dxa"/>
          </w:tcPr>
          <w:p w14:paraId="553F1465" w14:textId="77777777" w:rsidR="001F4168" w:rsidRPr="00AD32BB" w:rsidRDefault="004436D6" w:rsidP="00F5204C">
            <w:pPr>
              <w:pStyle w:val="Prrafodelista"/>
              <w:ind w:left="0"/>
              <w:rPr>
                <w:rFonts w:ascii="Arial" w:hAnsi="Arial" w:cs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74-77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6FFE4074" w14:textId="77777777" w:rsidR="001F4168" w:rsidRPr="00AD32BB" w:rsidRDefault="001F4168" w:rsidP="00F5204C">
            <w:pPr>
              <w:pStyle w:val="Prrafodelista"/>
              <w:ind w:left="0"/>
              <w:rPr>
                <w:rFonts w:ascii="Arial" w:hAnsi="Arial" w:cs="Arial"/>
              </w:rPr>
            </w:pPr>
            <w:r w:rsidRPr="00AD32BB">
              <w:rPr>
                <w:rFonts w:ascii="Arial" w:hAnsi="Arial" w:cs="Arial"/>
              </w:rPr>
              <w:t>2</w:t>
            </w:r>
          </w:p>
        </w:tc>
      </w:tr>
      <w:tr w:rsidR="001F4168" w:rsidRPr="00AD32BB" w14:paraId="57834840" w14:textId="77777777" w:rsidTr="00F5204C">
        <w:tc>
          <w:tcPr>
            <w:tcW w:w="1696" w:type="dxa"/>
          </w:tcPr>
          <w:p w14:paraId="594B35D7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8" w:type="dxa"/>
          </w:tcPr>
          <w:p w14:paraId="355D4DED" w14:textId="77777777" w:rsidR="001F4168" w:rsidRPr="00AD32BB" w:rsidRDefault="001F4168" w:rsidP="00F52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D32BB">
              <w:rPr>
                <w:rFonts w:ascii="Arial" w:hAnsi="Arial" w:cs="Arial"/>
                <w:b/>
                <w:bCs/>
              </w:rPr>
              <w:t>50</w:t>
            </w:r>
          </w:p>
        </w:tc>
      </w:tr>
    </w:tbl>
    <w:p w14:paraId="6277A035" w14:textId="77777777" w:rsidR="001F4168" w:rsidRPr="002D2B94" w:rsidRDefault="001F4168" w:rsidP="001F4168">
      <w:pPr>
        <w:pStyle w:val="Prrafodelista"/>
        <w:ind w:left="0"/>
        <w:rPr>
          <w:rFonts w:ascii="Arial" w:eastAsiaTheme="minorHAnsi" w:hAnsi="Arial" w:cs="Arial"/>
          <w:color w:val="222222"/>
          <w:shd w:val="clear" w:color="auto" w:fill="FFFFFF"/>
        </w:rPr>
      </w:pPr>
    </w:p>
    <w:p w14:paraId="2249ECBE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090C068D" w14:textId="77777777" w:rsidR="001F4168" w:rsidRPr="00AD32BB" w:rsidRDefault="001F4168" w:rsidP="001F4168">
      <w:pPr>
        <w:pStyle w:val="Prrafodelista"/>
        <w:ind w:left="0"/>
        <w:rPr>
          <w:rFonts w:ascii="Arial" w:hAnsi="Arial" w:cs="Arial"/>
          <w:color w:val="222222"/>
          <w:shd w:val="clear" w:color="auto" w:fill="FFFFFF"/>
        </w:rPr>
      </w:pPr>
    </w:p>
    <w:p w14:paraId="39C98DCA" w14:textId="77777777" w:rsidR="00183EE6" w:rsidRPr="00D338AF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39C98DCB" w14:textId="77777777" w:rsidR="006422ED" w:rsidRPr="00D338AF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422ED" w:rsidRPr="00D338AF" w:rsidSect="002D7D02">
      <w:headerReference w:type="defaul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624D6" w14:textId="77777777" w:rsidR="004436D6" w:rsidRDefault="004436D6" w:rsidP="00CB2B0A">
      <w:pPr>
        <w:spacing w:after="0" w:line="240" w:lineRule="auto"/>
      </w:pPr>
      <w:r>
        <w:separator/>
      </w:r>
    </w:p>
  </w:endnote>
  <w:endnote w:type="continuationSeparator" w:id="0">
    <w:p w14:paraId="2309E4AE" w14:textId="77777777" w:rsidR="004436D6" w:rsidRDefault="004436D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7429C" w14:textId="77777777" w:rsidR="004436D6" w:rsidRDefault="004436D6" w:rsidP="00CB2B0A">
      <w:pPr>
        <w:spacing w:after="0" w:line="240" w:lineRule="auto"/>
      </w:pPr>
      <w:r>
        <w:separator/>
      </w:r>
    </w:p>
  </w:footnote>
  <w:footnote w:type="continuationSeparator" w:id="0">
    <w:p w14:paraId="5C3D6905" w14:textId="77777777" w:rsidR="004436D6" w:rsidRDefault="004436D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8DD0" w14:textId="77777777" w:rsidR="00F5204C" w:rsidRPr="00290DA4" w:rsidRDefault="00F5204C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9C98DD7" wp14:editId="39C98DD8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9C98DD1" w14:textId="77777777" w:rsidR="00F5204C" w:rsidRPr="00290DA4" w:rsidRDefault="00F5204C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39C98DD2" w14:textId="4D1EC89B" w:rsidR="00F5204C" w:rsidRPr="00290DA4" w:rsidRDefault="00F5204C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E3AE1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14:paraId="39C98DD3" w14:textId="3102D03B" w:rsidR="00F5204C" w:rsidRPr="00290DA4" w:rsidRDefault="00F5204C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E3AE1">
      <w:rPr>
        <w:rFonts w:ascii="Century Gothic" w:hAnsi="Century Gothic"/>
        <w:noProof/>
        <w:sz w:val="18"/>
        <w:szCs w:val="18"/>
        <w:lang w:eastAsia="es-ES_tradnl"/>
      </w:rPr>
      <w:t xml:space="preserve"> Patricia Rebolledo.</w:t>
    </w:r>
  </w:p>
  <w:p w14:paraId="39C98DD4" w14:textId="77777777" w:rsidR="00F5204C" w:rsidRPr="00290DA4" w:rsidRDefault="00F5204C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9C98DD5" w14:textId="77777777" w:rsidR="00F5204C" w:rsidRPr="00CB2B0A" w:rsidRDefault="00F5204C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39C98DD6" w14:textId="77777777" w:rsidR="00F5204C" w:rsidRDefault="00F520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AC3"/>
    <w:multiLevelType w:val="hybridMultilevel"/>
    <w:tmpl w:val="FFB20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47074"/>
    <w:multiLevelType w:val="hybridMultilevel"/>
    <w:tmpl w:val="B734F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3AE1"/>
    <w:rsid w:val="001E6359"/>
    <w:rsid w:val="001F3CE3"/>
    <w:rsid w:val="001F4168"/>
    <w:rsid w:val="00202E87"/>
    <w:rsid w:val="0023114E"/>
    <w:rsid w:val="002426DC"/>
    <w:rsid w:val="0025190F"/>
    <w:rsid w:val="00254B37"/>
    <w:rsid w:val="00254F5E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4BA8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436D6"/>
    <w:rsid w:val="00465EB7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332"/>
    <w:rsid w:val="005D0918"/>
    <w:rsid w:val="005D48D6"/>
    <w:rsid w:val="005E00B2"/>
    <w:rsid w:val="005E2B60"/>
    <w:rsid w:val="005E5909"/>
    <w:rsid w:val="005F29E0"/>
    <w:rsid w:val="006422ED"/>
    <w:rsid w:val="0064317D"/>
    <w:rsid w:val="00652B0B"/>
    <w:rsid w:val="00654AAA"/>
    <w:rsid w:val="00657DCE"/>
    <w:rsid w:val="00677345"/>
    <w:rsid w:val="00685F04"/>
    <w:rsid w:val="00691431"/>
    <w:rsid w:val="006A331C"/>
    <w:rsid w:val="006A77C7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55955"/>
    <w:rsid w:val="00863456"/>
    <w:rsid w:val="008864BC"/>
    <w:rsid w:val="00893243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F4A35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75C8D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32B37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0297C"/>
    <w:rsid w:val="00D0317A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A4D97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2AFA"/>
    <w:rsid w:val="00EC6B64"/>
    <w:rsid w:val="00EF53EA"/>
    <w:rsid w:val="00F02696"/>
    <w:rsid w:val="00F21C81"/>
    <w:rsid w:val="00F23248"/>
    <w:rsid w:val="00F354AB"/>
    <w:rsid w:val="00F4018C"/>
    <w:rsid w:val="00F51934"/>
    <w:rsid w:val="00F5200F"/>
    <w:rsid w:val="00F5204C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C98DA5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6345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0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rebolledo@elar.c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BEKojF4E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5ak3Yw8ZT4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onografias.com/trabajos14/nuevmicro/nuevmicro.shtml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D5EC-F25A-4213-8F48-EB473C32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2020-03-24T14:34:00Z</dcterms:created>
  <dcterms:modified xsi:type="dcterms:W3CDTF">2020-03-24T14:34:00Z</dcterms:modified>
  <cp:category>UTP</cp:category>
  <cp:contentStatus>UTP</cp:contentStatus>
</cp:coreProperties>
</file>